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966938" w14:textId="77777777" w:rsidR="00250130" w:rsidRPr="000F1355" w:rsidRDefault="00250130" w:rsidP="008D3685">
      <w:pPr>
        <w:pStyle w:val="SekIberschriftblau"/>
      </w:pPr>
      <w:r>
        <w:t>Wohnen</w:t>
      </w:r>
      <w:r w:rsidR="000249D4">
        <w:t xml:space="preserve"> in Deutschland</w:t>
      </w:r>
    </w:p>
    <w:p w14:paraId="234F57A5" w14:textId="77777777" w:rsidR="00250130" w:rsidRPr="000F1355" w:rsidRDefault="00250130" w:rsidP="00250130">
      <w:pPr>
        <w:numPr>
          <w:ilvl w:val="1"/>
          <w:numId w:val="0"/>
        </w:numPr>
        <w:pBdr>
          <w:bottom w:val="single" w:sz="6" w:space="3" w:color="808080"/>
        </w:pBdr>
        <w:spacing w:after="0" w:line="264" w:lineRule="exact"/>
        <w:rPr>
          <w:rFonts w:ascii="Arial" w:eastAsia="MS Gothic" w:hAnsi="Arial" w:cs="Times New Roman"/>
          <w:bCs/>
          <w:i/>
          <w:iCs/>
          <w:color w:val="808080"/>
          <w:spacing w:val="15"/>
          <w:szCs w:val="32"/>
          <w:lang w:eastAsia="de-DE"/>
        </w:rPr>
      </w:pPr>
      <w:r w:rsidRPr="000F1355">
        <w:rPr>
          <w:rFonts w:ascii="Arial" w:eastAsia="MS Gothic" w:hAnsi="Arial" w:cs="Times New Roman"/>
          <w:bCs/>
          <w:i/>
          <w:iCs/>
          <w:color w:val="808080"/>
          <w:spacing w:val="15"/>
          <w:szCs w:val="32"/>
          <w:lang w:eastAsia="de-DE"/>
        </w:rPr>
        <w:t>Arbeitsblätter zum</w:t>
      </w:r>
      <w:r w:rsidRPr="00F52DD6">
        <w:rPr>
          <w:rFonts w:ascii="Arial" w:eastAsia="MS Gothic" w:hAnsi="Arial" w:cs="Times New Roman"/>
          <w:bCs/>
          <w:i/>
          <w:iCs/>
          <w:color w:val="808080"/>
          <w:spacing w:val="15"/>
          <w:szCs w:val="32"/>
          <w:lang w:eastAsia="de-DE"/>
        </w:rPr>
        <w:t xml:space="preserve"> </w:t>
      </w:r>
      <w:proofErr w:type="spellStart"/>
      <w:r w:rsidRPr="00F52DD6">
        <w:rPr>
          <w:rFonts w:ascii="Arial" w:eastAsia="MS Gothic" w:hAnsi="Arial" w:cs="Times New Roman"/>
          <w:bCs/>
          <w:i/>
          <w:iCs/>
          <w:color w:val="808080"/>
          <w:spacing w:val="15"/>
          <w:szCs w:val="32"/>
          <w:lang w:eastAsia="de-DE"/>
        </w:rPr>
        <w:t>HanisauLand</w:t>
      </w:r>
      <w:proofErr w:type="spellEnd"/>
      <w:r w:rsidRPr="000F1355">
        <w:rPr>
          <w:rFonts w:ascii="Arial" w:eastAsia="MS Gothic" w:hAnsi="Arial" w:cs="Times New Roman"/>
          <w:bCs/>
          <w:i/>
          <w:iCs/>
          <w:color w:val="808080"/>
          <w:spacing w:val="15"/>
          <w:szCs w:val="32"/>
          <w:lang w:eastAsia="de-DE"/>
        </w:rPr>
        <w:t>-Spezial</w:t>
      </w:r>
      <w:r>
        <w:rPr>
          <w:rFonts w:ascii="Arial" w:eastAsia="MS Gothic" w:hAnsi="Arial" w:cs="Times New Roman"/>
          <w:bCs/>
          <w:i/>
          <w:iCs/>
          <w:color w:val="808080"/>
          <w:spacing w:val="15"/>
          <w:szCs w:val="32"/>
          <w:lang w:eastAsia="de-DE"/>
        </w:rPr>
        <w:t xml:space="preserve"> „Wohnen</w:t>
      </w:r>
      <w:r w:rsidRPr="000F1355">
        <w:rPr>
          <w:rFonts w:ascii="Arial" w:eastAsia="MS Gothic" w:hAnsi="Arial" w:cs="Times New Roman"/>
          <w:bCs/>
          <w:i/>
          <w:iCs/>
          <w:color w:val="808080"/>
          <w:spacing w:val="15"/>
          <w:szCs w:val="32"/>
          <w:lang w:eastAsia="de-DE"/>
        </w:rPr>
        <w:t>“</w:t>
      </w:r>
    </w:p>
    <w:p w14:paraId="35E227AA" w14:textId="77777777" w:rsidR="00250130" w:rsidRPr="000F1355" w:rsidRDefault="00250130" w:rsidP="00250130">
      <w:pPr>
        <w:spacing w:after="0" w:line="240" w:lineRule="auto"/>
        <w:contextualSpacing/>
        <w:rPr>
          <w:rFonts w:ascii="Arial" w:eastAsia="MS Mincho" w:hAnsi="Arial" w:cs="Times New Roman"/>
          <w:sz w:val="20"/>
          <w:szCs w:val="24"/>
          <w:lang w:eastAsia="de-DE"/>
        </w:rPr>
      </w:pPr>
      <w:r w:rsidRPr="000F1355">
        <w:rPr>
          <w:rFonts w:ascii="Arial" w:eastAsia="MS Mincho" w:hAnsi="Arial" w:cs="Times New Roman"/>
          <w:noProof/>
          <w:sz w:val="20"/>
          <w:szCs w:val="24"/>
          <w:lang w:eastAsia="de-DE"/>
        </w:rPr>
        <mc:AlternateContent>
          <mc:Choice Requires="wps">
            <w:drawing>
              <wp:anchor distT="0" distB="0" distL="114300" distR="114300" simplePos="0" relativeHeight="251659264" behindDoc="1" locked="0" layoutInCell="1" allowOverlap="1" wp14:anchorId="380E0640" wp14:editId="1275A9DF">
                <wp:simplePos x="0" y="0"/>
                <wp:positionH relativeFrom="margin">
                  <wp:align>right</wp:align>
                </wp:positionH>
                <wp:positionV relativeFrom="paragraph">
                  <wp:posOffset>53975</wp:posOffset>
                </wp:positionV>
                <wp:extent cx="5743575" cy="1381125"/>
                <wp:effectExtent l="0" t="0" r="28575" b="28575"/>
                <wp:wrapNone/>
                <wp:docPr id="5" name="Abgerundetes Rechteck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3575" cy="1381125"/>
                        </a:xfrm>
                        <a:prstGeom prst="roundRect">
                          <a:avLst>
                            <a:gd name="adj" fmla="val 3898"/>
                          </a:avLst>
                        </a:prstGeom>
                        <a:solidFill>
                          <a:srgbClr val="E6E6E6"/>
                        </a:solidFill>
                        <a:ln w="9525" cap="rnd">
                          <a:solidFill>
                            <a:srgbClr val="A5A5A5"/>
                          </a:solidFill>
                          <a:round/>
                          <a:headEnd/>
                          <a:tailEnd/>
                        </a:ln>
                      </wps:spPr>
                      <wps:txbx>
                        <w:txbxContent>
                          <w:p w14:paraId="4433EEBB" w14:textId="77777777" w:rsidR="00250130" w:rsidRPr="005B2726" w:rsidRDefault="00250130" w:rsidP="00250130">
                            <w:pPr>
                              <w:rPr>
                                <w:color w:val="F2F2F2"/>
                              </w:rPr>
                            </w:pPr>
                            <w:r w:rsidRPr="005B2726">
                              <w:rPr>
                                <w:color w:val="F2F2F2"/>
                              </w:rPr>
                              <w:softHyphen/>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80E0640" id="Abgerundetes Rechteck 6" o:spid="_x0000_s1026" style="position:absolute;margin-left:401.05pt;margin-top:4.25pt;width:452.25pt;height:108.75pt;z-index:-251657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255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" fillcolor="#e6e6e6" strokecolor="#a5a5a5">
                <v:stroke endcap="round"/>
                <v:textbox>
                  <w:txbxContent>
                    <w:p w14:paraId="4433EEBB" w14:textId="77777777" w:rsidR="00250130" w:rsidRPr="005B2726" w:rsidRDefault="00250130" w:rsidP="00250130">
                      <w:pPr>
                        <w:rPr>
                          <w:color w:val="F2F2F2"/>
                        </w:rPr>
                      </w:pPr>
                      <w:r w:rsidRPr="005B2726">
                        <w:rPr>
                          <w:color w:val="F2F2F2"/>
                        </w:rPr>
                        <w:softHyphen/>
                      </w:r>
                    </w:p>
                  </w:txbxContent>
                </v:textbox>
                <w10:wrap anchorx="margin"/>
              </v:roundrect>
            </w:pict>
          </mc:Fallback>
        </mc:AlternateConten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0"/>
        <w:gridCol w:w="6498"/>
      </w:tblGrid>
      <w:tr w:rsidR="00250130" w:rsidRPr="000F1355" w14:paraId="4DAAA23E" w14:textId="77777777" w:rsidTr="00235128">
        <w:trPr>
          <w:trHeight w:val="327"/>
        </w:trPr>
        <w:tc>
          <w:tcPr>
            <w:tcW w:w="2460" w:type="dxa"/>
            <w:tcBorders>
              <w:top w:val="nil"/>
              <w:left w:val="nil"/>
              <w:bottom w:val="nil"/>
              <w:right w:val="nil"/>
            </w:tcBorders>
            <w:shd w:val="clear" w:color="auto" w:fill="auto"/>
          </w:tcPr>
          <w:p w14:paraId="40186C9D" w14:textId="77777777" w:rsidR="00250130" w:rsidRPr="000F1355" w:rsidRDefault="00250130" w:rsidP="00235128">
            <w:pPr>
              <w:spacing w:before="120" w:after="120" w:line="240" w:lineRule="auto"/>
              <w:rPr>
                <w:rFonts w:ascii="Arial" w:eastAsia="MS Mincho" w:hAnsi="Arial" w:cs="Arial"/>
                <w:sz w:val="20"/>
                <w:szCs w:val="20"/>
                <w:lang w:eastAsia="de-DE"/>
              </w:rPr>
            </w:pPr>
            <w:bookmarkStart w:id="0" w:name="_GoBack"/>
            <w:r w:rsidRPr="000F1355">
              <w:rPr>
                <w:rFonts w:ascii="Arial" w:eastAsia="MS Mincho" w:hAnsi="Arial" w:cs="Arial"/>
                <w:sz w:val="20"/>
                <w:szCs w:val="20"/>
                <w:lang w:eastAsia="de-DE"/>
              </w:rPr>
              <w:t>Thema</w:t>
            </w:r>
          </w:p>
        </w:tc>
        <w:tc>
          <w:tcPr>
            <w:tcW w:w="6498" w:type="dxa"/>
            <w:tcBorders>
              <w:top w:val="nil"/>
              <w:left w:val="nil"/>
              <w:bottom w:val="nil"/>
              <w:right w:val="nil"/>
            </w:tcBorders>
            <w:shd w:val="clear" w:color="auto" w:fill="auto"/>
          </w:tcPr>
          <w:p w14:paraId="040BA44C" w14:textId="77777777" w:rsidR="00250130" w:rsidRPr="00683C17" w:rsidRDefault="00250130" w:rsidP="00235128">
            <w:pPr>
              <w:spacing w:before="120" w:after="120" w:line="240" w:lineRule="auto"/>
              <w:rPr>
                <w:rFonts w:ascii="Arial" w:eastAsia="MS Mincho" w:hAnsi="Arial" w:cs="Arial"/>
                <w:iCs/>
                <w:sz w:val="20"/>
                <w:szCs w:val="20"/>
                <w:lang w:eastAsia="de-DE"/>
              </w:rPr>
            </w:pPr>
            <w:r w:rsidRPr="00683C17">
              <w:rPr>
                <w:rFonts w:ascii="Arial" w:eastAsia="MS Mincho" w:hAnsi="Arial" w:cs="Arial"/>
                <w:iCs/>
                <w:sz w:val="20"/>
                <w:szCs w:val="20"/>
                <w:lang w:eastAsia="de-DE"/>
              </w:rPr>
              <w:t>Wohnen in Deutschland</w:t>
            </w:r>
          </w:p>
        </w:tc>
      </w:tr>
      <w:bookmarkEnd w:id="0"/>
      <w:tr w:rsidR="00250130" w:rsidRPr="000F1355" w14:paraId="3620CB1B" w14:textId="77777777" w:rsidTr="00235128">
        <w:tc>
          <w:tcPr>
            <w:tcW w:w="2460" w:type="dxa"/>
            <w:tcBorders>
              <w:top w:val="nil"/>
              <w:left w:val="nil"/>
              <w:bottom w:val="nil"/>
              <w:right w:val="nil"/>
            </w:tcBorders>
            <w:shd w:val="clear" w:color="auto" w:fill="auto"/>
          </w:tcPr>
          <w:p w14:paraId="261F0BED" w14:textId="77777777" w:rsidR="00250130" w:rsidRPr="000F1355" w:rsidRDefault="00250130" w:rsidP="00235128">
            <w:pPr>
              <w:spacing w:before="120" w:after="120" w:line="240" w:lineRule="auto"/>
              <w:rPr>
                <w:rFonts w:ascii="Arial" w:eastAsia="MS Mincho" w:hAnsi="Arial" w:cs="Arial"/>
                <w:sz w:val="20"/>
                <w:szCs w:val="20"/>
                <w:lang w:eastAsia="de-DE"/>
              </w:rPr>
            </w:pPr>
            <w:r w:rsidRPr="000F1355">
              <w:rPr>
                <w:rFonts w:ascii="Arial" w:eastAsia="MS Mincho" w:hAnsi="Arial" w:cs="Arial"/>
                <w:sz w:val="20"/>
                <w:szCs w:val="20"/>
                <w:lang w:eastAsia="de-DE"/>
              </w:rPr>
              <w:t>Fächer</w:t>
            </w:r>
          </w:p>
        </w:tc>
        <w:tc>
          <w:tcPr>
            <w:tcW w:w="6498" w:type="dxa"/>
            <w:tcBorders>
              <w:top w:val="nil"/>
              <w:left w:val="nil"/>
              <w:bottom w:val="nil"/>
              <w:right w:val="nil"/>
            </w:tcBorders>
            <w:shd w:val="clear" w:color="auto" w:fill="auto"/>
          </w:tcPr>
          <w:p w14:paraId="1019500D" w14:textId="77777777" w:rsidR="00250130" w:rsidRPr="000F1355" w:rsidRDefault="00250130" w:rsidP="00235128">
            <w:pPr>
              <w:spacing w:before="120" w:after="120" w:line="240" w:lineRule="auto"/>
              <w:rPr>
                <w:rFonts w:ascii="Arial" w:eastAsia="MS Mincho" w:hAnsi="Arial" w:cs="Arial"/>
                <w:sz w:val="20"/>
                <w:szCs w:val="20"/>
                <w:lang w:eastAsia="de-DE"/>
              </w:rPr>
            </w:pPr>
            <w:r>
              <w:rPr>
                <w:rFonts w:ascii="Arial" w:eastAsia="MS Mincho" w:hAnsi="Arial" w:cs="Arial"/>
                <w:sz w:val="20"/>
                <w:szCs w:val="20"/>
                <w:lang w:eastAsia="de-DE"/>
              </w:rPr>
              <w:t>Geschichte, Politik, Gesellschaftskunde</w:t>
            </w:r>
          </w:p>
        </w:tc>
      </w:tr>
      <w:tr w:rsidR="00250130" w:rsidRPr="000F1355" w14:paraId="1B5D0B2C" w14:textId="77777777" w:rsidTr="00235128">
        <w:tc>
          <w:tcPr>
            <w:tcW w:w="2460" w:type="dxa"/>
            <w:tcBorders>
              <w:top w:val="nil"/>
              <w:left w:val="nil"/>
              <w:bottom w:val="nil"/>
              <w:right w:val="nil"/>
            </w:tcBorders>
            <w:shd w:val="clear" w:color="auto" w:fill="auto"/>
          </w:tcPr>
          <w:p w14:paraId="231C901F" w14:textId="77777777" w:rsidR="00250130" w:rsidRPr="000F1355" w:rsidRDefault="00250130" w:rsidP="00235128">
            <w:pPr>
              <w:spacing w:before="120" w:after="120" w:line="240" w:lineRule="auto"/>
              <w:rPr>
                <w:rFonts w:ascii="Arial" w:eastAsia="MS Mincho" w:hAnsi="Arial" w:cs="Arial"/>
                <w:sz w:val="20"/>
                <w:szCs w:val="20"/>
                <w:lang w:eastAsia="de-DE"/>
              </w:rPr>
            </w:pPr>
            <w:r w:rsidRPr="000F1355">
              <w:rPr>
                <w:rFonts w:ascii="Arial" w:eastAsia="MS Mincho" w:hAnsi="Arial" w:cs="Arial"/>
                <w:sz w:val="20"/>
                <w:szCs w:val="20"/>
                <w:lang w:eastAsia="de-DE"/>
              </w:rPr>
              <w:t>Zielgruppe</w:t>
            </w:r>
          </w:p>
        </w:tc>
        <w:tc>
          <w:tcPr>
            <w:tcW w:w="6498" w:type="dxa"/>
            <w:tcBorders>
              <w:top w:val="nil"/>
              <w:left w:val="nil"/>
              <w:bottom w:val="nil"/>
              <w:right w:val="nil"/>
            </w:tcBorders>
            <w:shd w:val="clear" w:color="auto" w:fill="auto"/>
          </w:tcPr>
          <w:p w14:paraId="19D1A96A" w14:textId="77777777" w:rsidR="00250130" w:rsidRPr="000F1355" w:rsidRDefault="00250130" w:rsidP="00235128">
            <w:pPr>
              <w:spacing w:before="120" w:after="120" w:line="240" w:lineRule="auto"/>
              <w:rPr>
                <w:rFonts w:ascii="Arial" w:eastAsia="MS Mincho" w:hAnsi="Arial" w:cs="Arial"/>
                <w:sz w:val="20"/>
                <w:szCs w:val="20"/>
                <w:lang w:eastAsia="de-DE"/>
              </w:rPr>
            </w:pPr>
            <w:r>
              <w:rPr>
                <w:rFonts w:ascii="Arial" w:eastAsia="MS Mincho" w:hAnsi="Arial" w:cs="Arial"/>
                <w:sz w:val="20"/>
                <w:szCs w:val="20"/>
                <w:lang w:eastAsia="de-DE"/>
              </w:rPr>
              <w:t>5.-7.</w:t>
            </w:r>
            <w:r w:rsidRPr="000F1355">
              <w:rPr>
                <w:rFonts w:ascii="Arial" w:eastAsia="MS Mincho" w:hAnsi="Arial" w:cs="Arial"/>
                <w:sz w:val="20"/>
                <w:szCs w:val="20"/>
                <w:lang w:eastAsia="de-DE"/>
              </w:rPr>
              <w:t xml:space="preserve"> Klasse </w:t>
            </w:r>
          </w:p>
        </w:tc>
      </w:tr>
      <w:tr w:rsidR="00250130" w:rsidRPr="000F1355" w14:paraId="792AAE51" w14:textId="77777777" w:rsidTr="00235128">
        <w:tc>
          <w:tcPr>
            <w:tcW w:w="2460" w:type="dxa"/>
            <w:tcBorders>
              <w:top w:val="nil"/>
              <w:left w:val="nil"/>
              <w:bottom w:val="nil"/>
              <w:right w:val="nil"/>
            </w:tcBorders>
            <w:shd w:val="clear" w:color="auto" w:fill="auto"/>
          </w:tcPr>
          <w:p w14:paraId="5B824B48" w14:textId="77777777" w:rsidR="00250130" w:rsidRPr="000F1355" w:rsidRDefault="00250130" w:rsidP="00235128">
            <w:pPr>
              <w:spacing w:before="120" w:after="120" w:line="240" w:lineRule="auto"/>
              <w:rPr>
                <w:rFonts w:ascii="Arial" w:eastAsia="MS Mincho" w:hAnsi="Arial" w:cs="Arial"/>
                <w:sz w:val="20"/>
                <w:szCs w:val="20"/>
                <w:lang w:eastAsia="de-DE"/>
              </w:rPr>
            </w:pPr>
            <w:r w:rsidRPr="000F1355">
              <w:rPr>
                <w:rFonts w:ascii="Arial" w:eastAsia="MS Mincho" w:hAnsi="Arial" w:cs="Arial"/>
                <w:sz w:val="20"/>
                <w:szCs w:val="20"/>
                <w:lang w:eastAsia="de-DE"/>
              </w:rPr>
              <w:t>Materialien</w:t>
            </w:r>
          </w:p>
        </w:tc>
        <w:tc>
          <w:tcPr>
            <w:tcW w:w="6498" w:type="dxa"/>
            <w:tcBorders>
              <w:top w:val="nil"/>
              <w:left w:val="nil"/>
              <w:bottom w:val="nil"/>
              <w:right w:val="nil"/>
            </w:tcBorders>
            <w:shd w:val="clear" w:color="auto" w:fill="auto"/>
          </w:tcPr>
          <w:p w14:paraId="308F011E" w14:textId="550E3AE4" w:rsidR="00250130" w:rsidRPr="000F1355" w:rsidRDefault="00697E26" w:rsidP="00235128">
            <w:pPr>
              <w:spacing w:before="120" w:after="120" w:line="240" w:lineRule="auto"/>
              <w:rPr>
                <w:rFonts w:ascii="Arial" w:eastAsia="MS Mincho" w:hAnsi="Arial" w:cs="Arial"/>
                <w:sz w:val="20"/>
                <w:szCs w:val="20"/>
                <w:lang w:eastAsia="de-DE"/>
              </w:rPr>
            </w:pPr>
            <w:r>
              <w:rPr>
                <w:rFonts w:ascii="Arial" w:eastAsia="MS Mincho" w:hAnsi="Arial" w:cs="Arial"/>
                <w:sz w:val="20"/>
                <w:szCs w:val="20"/>
                <w:lang w:eastAsia="de-DE"/>
              </w:rPr>
              <w:t>Arbeitsblatt (Sek I) (</w:t>
            </w:r>
            <w:r w:rsidR="00BF790C">
              <w:rPr>
                <w:rFonts w:ascii="Arial" w:eastAsia="MS Mincho" w:hAnsi="Arial" w:cs="Arial"/>
                <w:sz w:val="20"/>
                <w:szCs w:val="20"/>
                <w:lang w:eastAsia="de-DE"/>
              </w:rPr>
              <w:t>4</w:t>
            </w:r>
            <w:r>
              <w:rPr>
                <w:rFonts w:ascii="Arial" w:eastAsia="MS Mincho" w:hAnsi="Arial" w:cs="Arial"/>
                <w:sz w:val="20"/>
                <w:szCs w:val="20"/>
                <w:lang w:eastAsia="de-DE"/>
              </w:rPr>
              <w:t xml:space="preserve"> Seiten), Lösungsblatt (</w:t>
            </w:r>
            <w:r w:rsidR="00857107">
              <w:rPr>
                <w:rFonts w:ascii="Arial" w:eastAsia="MS Mincho" w:hAnsi="Arial" w:cs="Arial"/>
                <w:sz w:val="20"/>
                <w:szCs w:val="20"/>
                <w:lang w:eastAsia="de-DE"/>
              </w:rPr>
              <w:t>2</w:t>
            </w:r>
            <w:r>
              <w:rPr>
                <w:rFonts w:ascii="Arial" w:eastAsia="MS Mincho" w:hAnsi="Arial" w:cs="Arial"/>
                <w:sz w:val="20"/>
                <w:szCs w:val="20"/>
                <w:lang w:eastAsia="de-DE"/>
              </w:rPr>
              <w:t xml:space="preserve"> Seiten)</w:t>
            </w:r>
          </w:p>
        </w:tc>
      </w:tr>
    </w:tbl>
    <w:p w14:paraId="6787B93A" w14:textId="77777777" w:rsidR="00250130" w:rsidRPr="00BF790C" w:rsidRDefault="00250130" w:rsidP="008D3685">
      <w:pPr>
        <w:rPr>
          <w:lang w:eastAsia="de-DE"/>
        </w:rPr>
      </w:pPr>
    </w:p>
    <w:p w14:paraId="5CD9DB7B" w14:textId="77777777" w:rsidR="00250130" w:rsidRPr="008D3685" w:rsidRDefault="00250130" w:rsidP="008D3685">
      <w:pPr>
        <w:pStyle w:val="berschriftTitelseite"/>
      </w:pPr>
      <w:r w:rsidRPr="008D3685">
        <w:t>Hintergrund</w:t>
      </w:r>
    </w:p>
    <w:p w14:paraId="2CC5EFBA" w14:textId="0EB99845" w:rsidR="00250130" w:rsidRDefault="00250130" w:rsidP="00250130">
      <w:pPr>
        <w:spacing w:after="0" w:line="220" w:lineRule="exact"/>
        <w:jc w:val="both"/>
        <w:rPr>
          <w:rFonts w:ascii="Arial" w:eastAsia="MS Mincho" w:hAnsi="Arial" w:cs="Times New Roman"/>
          <w:sz w:val="20"/>
          <w:szCs w:val="24"/>
          <w:lang w:eastAsia="de-DE"/>
        </w:rPr>
      </w:pPr>
      <w:r>
        <w:rPr>
          <w:rFonts w:ascii="Arial" w:eastAsia="MS Mincho" w:hAnsi="Arial" w:cs="Times New Roman"/>
          <w:sz w:val="20"/>
          <w:szCs w:val="24"/>
          <w:lang w:eastAsia="de-DE"/>
        </w:rPr>
        <w:t>„Wohnen“ ist ein menschliches Grundbedürfnis</w:t>
      </w:r>
      <w:r w:rsidR="004969C5">
        <w:rPr>
          <w:rFonts w:ascii="Arial" w:eastAsia="MS Mincho" w:hAnsi="Arial" w:cs="Times New Roman"/>
          <w:sz w:val="20"/>
          <w:szCs w:val="24"/>
          <w:lang w:eastAsia="de-DE"/>
        </w:rPr>
        <w:t xml:space="preserve"> und eines der drängendsten Themen in Deutschland</w:t>
      </w:r>
      <w:r>
        <w:rPr>
          <w:rFonts w:ascii="Arial" w:eastAsia="MS Mincho" w:hAnsi="Arial" w:cs="Times New Roman"/>
          <w:sz w:val="20"/>
          <w:szCs w:val="24"/>
          <w:lang w:eastAsia="de-DE"/>
        </w:rPr>
        <w:t xml:space="preserve">. Wohnstätten und Wohnräume sind Ausdruck von Kultur, sozialem Status und finanziellem Vermögen von Individuen. </w:t>
      </w:r>
      <w:r w:rsidR="004969C5">
        <w:rPr>
          <w:rFonts w:ascii="Arial" w:eastAsia="MS Mincho" w:hAnsi="Arial" w:cs="Times New Roman"/>
          <w:sz w:val="20"/>
          <w:szCs w:val="24"/>
          <w:lang w:eastAsia="de-DE"/>
        </w:rPr>
        <w:t xml:space="preserve">Das </w:t>
      </w:r>
      <w:r>
        <w:rPr>
          <w:rFonts w:ascii="Arial" w:eastAsia="MS Mincho" w:hAnsi="Arial" w:cs="Times New Roman"/>
          <w:sz w:val="20"/>
          <w:szCs w:val="24"/>
          <w:lang w:eastAsia="de-DE"/>
        </w:rPr>
        <w:t>Zusammen</w:t>
      </w:r>
      <w:r w:rsidR="004969C5">
        <w:rPr>
          <w:rFonts w:ascii="Arial" w:eastAsia="MS Mincho" w:hAnsi="Arial" w:cs="Times New Roman"/>
          <w:sz w:val="20"/>
          <w:szCs w:val="24"/>
          <w:lang w:eastAsia="de-DE"/>
        </w:rPr>
        <w:t>leben</w:t>
      </w:r>
      <w:r>
        <w:rPr>
          <w:rFonts w:ascii="Arial" w:eastAsia="MS Mincho" w:hAnsi="Arial" w:cs="Times New Roman"/>
          <w:sz w:val="20"/>
          <w:szCs w:val="24"/>
          <w:lang w:eastAsia="de-DE"/>
        </w:rPr>
        <w:t xml:space="preserve"> mit </w:t>
      </w:r>
      <w:r w:rsidR="004969C5">
        <w:rPr>
          <w:rFonts w:ascii="Arial" w:eastAsia="MS Mincho" w:hAnsi="Arial" w:cs="Times New Roman"/>
          <w:sz w:val="20"/>
          <w:szCs w:val="24"/>
          <w:lang w:eastAsia="de-DE"/>
        </w:rPr>
        <w:t xml:space="preserve">anderen und </w:t>
      </w:r>
      <w:r>
        <w:rPr>
          <w:rFonts w:ascii="Arial" w:eastAsia="MS Mincho" w:hAnsi="Arial" w:cs="Times New Roman"/>
          <w:sz w:val="20"/>
          <w:szCs w:val="24"/>
          <w:lang w:eastAsia="de-DE"/>
        </w:rPr>
        <w:t xml:space="preserve">die individuelle Wohnsituation </w:t>
      </w:r>
      <w:r w:rsidR="005A5304">
        <w:rPr>
          <w:rFonts w:ascii="Arial" w:eastAsia="MS Mincho" w:hAnsi="Arial" w:cs="Times New Roman"/>
          <w:sz w:val="20"/>
          <w:szCs w:val="24"/>
          <w:lang w:eastAsia="de-DE"/>
        </w:rPr>
        <w:t xml:space="preserve">tragen </w:t>
      </w:r>
      <w:r w:rsidR="004969C5">
        <w:rPr>
          <w:rFonts w:ascii="Arial" w:eastAsia="MS Mincho" w:hAnsi="Arial" w:cs="Times New Roman"/>
          <w:sz w:val="20"/>
          <w:szCs w:val="24"/>
          <w:lang w:eastAsia="de-DE"/>
        </w:rPr>
        <w:t>wesentlich</w:t>
      </w:r>
      <w:r>
        <w:rPr>
          <w:rFonts w:ascii="Arial" w:eastAsia="MS Mincho" w:hAnsi="Arial" w:cs="Times New Roman"/>
          <w:sz w:val="20"/>
          <w:szCs w:val="24"/>
          <w:lang w:eastAsia="de-DE"/>
        </w:rPr>
        <w:t xml:space="preserve"> zur Identitätsbildung </w:t>
      </w:r>
      <w:r w:rsidR="004969C5">
        <w:rPr>
          <w:rFonts w:ascii="Arial" w:eastAsia="MS Mincho" w:hAnsi="Arial" w:cs="Times New Roman"/>
          <w:sz w:val="20"/>
          <w:szCs w:val="24"/>
          <w:lang w:eastAsia="de-DE"/>
        </w:rPr>
        <w:t xml:space="preserve">von Kindern und Jugendlichen </w:t>
      </w:r>
      <w:r>
        <w:rPr>
          <w:rFonts w:ascii="Arial" w:eastAsia="MS Mincho" w:hAnsi="Arial" w:cs="Times New Roman"/>
          <w:sz w:val="20"/>
          <w:szCs w:val="24"/>
          <w:lang w:eastAsia="de-DE"/>
        </w:rPr>
        <w:t>bei</w:t>
      </w:r>
      <w:r w:rsidR="003A0BDE">
        <w:rPr>
          <w:rFonts w:ascii="Arial" w:eastAsia="MS Mincho" w:hAnsi="Arial" w:cs="Times New Roman"/>
          <w:sz w:val="20"/>
          <w:szCs w:val="24"/>
          <w:lang w:eastAsia="de-DE"/>
        </w:rPr>
        <w:t xml:space="preserve"> und ist daher von unmittelbarer individueller Relevanz.</w:t>
      </w:r>
      <w:r>
        <w:rPr>
          <w:rFonts w:ascii="Arial" w:eastAsia="MS Mincho" w:hAnsi="Arial" w:cs="Times New Roman"/>
          <w:sz w:val="20"/>
          <w:szCs w:val="24"/>
          <w:lang w:eastAsia="de-DE"/>
        </w:rPr>
        <w:t xml:space="preserve"> Wohnen als soziologisches Phänomen gibt Einblick in grundsätzliche Probleme menschlicher Gesellschaften, weshalb das Thema immer wieder Eingang in öffentliche Diskussionen und Kontroversen findet. </w:t>
      </w:r>
      <w:r w:rsidR="00697E26">
        <w:rPr>
          <w:rFonts w:ascii="Arial" w:eastAsia="MS Mincho" w:hAnsi="Arial" w:cs="Times New Roman"/>
          <w:sz w:val="20"/>
          <w:szCs w:val="24"/>
          <w:lang w:eastAsia="de-DE"/>
        </w:rPr>
        <w:t xml:space="preserve">Wenn </w:t>
      </w:r>
      <w:r>
        <w:rPr>
          <w:rFonts w:ascii="Arial" w:eastAsia="MS Mincho" w:hAnsi="Arial" w:cs="Times New Roman"/>
          <w:sz w:val="20"/>
          <w:szCs w:val="24"/>
          <w:lang w:eastAsia="de-DE"/>
        </w:rPr>
        <w:t>Schülerinnen und Schüler über die unterschiedlichen Wohnsituationen von Menschen sowie die mit dem Thema verbundenen gesellschaftspolitischen Probleme in Deutschland reflektieren, diskutieren u</w:t>
      </w:r>
      <w:r w:rsidR="003A0BDE">
        <w:rPr>
          <w:rFonts w:ascii="Arial" w:eastAsia="MS Mincho" w:hAnsi="Arial" w:cs="Times New Roman"/>
          <w:sz w:val="20"/>
          <w:szCs w:val="24"/>
          <w:lang w:eastAsia="de-DE"/>
        </w:rPr>
        <w:t>nd Zukunftsvisionen entwickeln</w:t>
      </w:r>
      <w:r>
        <w:rPr>
          <w:rFonts w:ascii="Arial" w:eastAsia="MS Mincho" w:hAnsi="Arial" w:cs="Times New Roman"/>
          <w:sz w:val="20"/>
          <w:szCs w:val="24"/>
          <w:lang w:eastAsia="de-DE"/>
        </w:rPr>
        <w:t>, ermöglicht ihnen</w:t>
      </w:r>
      <w:r w:rsidR="00697E26">
        <w:rPr>
          <w:rFonts w:ascii="Arial" w:eastAsia="MS Mincho" w:hAnsi="Arial" w:cs="Times New Roman"/>
          <w:sz w:val="20"/>
          <w:szCs w:val="24"/>
          <w:lang w:eastAsia="de-DE"/>
        </w:rPr>
        <w:t xml:space="preserve"> das</w:t>
      </w:r>
      <w:r>
        <w:rPr>
          <w:rFonts w:ascii="Arial" w:eastAsia="MS Mincho" w:hAnsi="Arial" w:cs="Times New Roman"/>
          <w:sz w:val="20"/>
          <w:szCs w:val="24"/>
          <w:lang w:eastAsia="de-DE"/>
        </w:rPr>
        <w:t>, die Gesellschaft, in der sie leben, kritisch zu hinterfragen und aktiv mitzugestalten.</w:t>
      </w:r>
    </w:p>
    <w:p w14:paraId="5ED14E08" w14:textId="77777777" w:rsidR="008D3685" w:rsidRDefault="008D3685" w:rsidP="00250130">
      <w:pPr>
        <w:spacing w:after="0" w:line="220" w:lineRule="exact"/>
        <w:jc w:val="both"/>
        <w:rPr>
          <w:rFonts w:ascii="Arial" w:eastAsia="MS Mincho" w:hAnsi="Arial" w:cs="Times New Roman"/>
          <w:sz w:val="20"/>
          <w:szCs w:val="24"/>
          <w:lang w:eastAsia="de-DE"/>
        </w:rPr>
      </w:pPr>
    </w:p>
    <w:p w14:paraId="408A7794" w14:textId="77777777" w:rsidR="00250130" w:rsidRPr="00817004" w:rsidRDefault="00250130" w:rsidP="008D3685">
      <w:pPr>
        <w:pStyle w:val="berschriftTitelseite"/>
      </w:pPr>
      <w:r w:rsidRPr="00817004">
        <w:t>Kompetenzerwerb</w:t>
      </w:r>
      <w:r w:rsidRPr="00F14307">
        <w:t xml:space="preserve"> </w:t>
      </w:r>
    </w:p>
    <w:p w14:paraId="1B1A4DC6" w14:textId="77777777" w:rsidR="00CC6521" w:rsidRPr="00817004" w:rsidRDefault="00CC6521" w:rsidP="00CC6521">
      <w:pPr>
        <w:spacing w:after="0" w:line="220" w:lineRule="exact"/>
        <w:rPr>
          <w:rFonts w:ascii="Arial" w:eastAsia="MS Mincho" w:hAnsi="Arial" w:cs="Times New Roman"/>
          <w:b/>
          <w:sz w:val="20"/>
          <w:szCs w:val="24"/>
          <w:lang w:eastAsia="de-DE"/>
        </w:rPr>
      </w:pPr>
      <w:r w:rsidRPr="00817004">
        <w:rPr>
          <w:rFonts w:ascii="Arial" w:eastAsia="MS Mincho" w:hAnsi="Arial" w:cs="Times New Roman"/>
          <w:b/>
          <w:sz w:val="20"/>
          <w:szCs w:val="24"/>
          <w:lang w:eastAsia="de-DE"/>
        </w:rPr>
        <w:t>Sachkompetenz</w:t>
      </w:r>
    </w:p>
    <w:p w14:paraId="5B2652B6" w14:textId="77777777" w:rsidR="00CC6521" w:rsidRPr="00817004" w:rsidRDefault="00CC6521" w:rsidP="00CC6521">
      <w:pPr>
        <w:spacing w:after="0" w:line="220" w:lineRule="exact"/>
        <w:rPr>
          <w:rFonts w:ascii="Arial" w:eastAsia="MS Mincho" w:hAnsi="Arial" w:cs="Times New Roman"/>
          <w:sz w:val="20"/>
          <w:szCs w:val="24"/>
          <w:lang w:eastAsia="de-DE"/>
        </w:rPr>
      </w:pPr>
      <w:r w:rsidRPr="00817004">
        <w:rPr>
          <w:rFonts w:ascii="Arial" w:eastAsia="MS Mincho" w:hAnsi="Arial" w:cs="Times New Roman"/>
          <w:sz w:val="20"/>
          <w:szCs w:val="24"/>
          <w:lang w:eastAsia="de-DE"/>
        </w:rPr>
        <w:t>Die Schülerinnen und Schüler …</w:t>
      </w:r>
    </w:p>
    <w:p w14:paraId="683FE948" w14:textId="77777777" w:rsidR="00CC6521" w:rsidRDefault="00CC6521" w:rsidP="00CC6521">
      <w:pPr>
        <w:numPr>
          <w:ilvl w:val="0"/>
          <w:numId w:val="1"/>
        </w:numPr>
        <w:spacing w:after="0" w:line="220" w:lineRule="exact"/>
        <w:contextualSpacing/>
        <w:rPr>
          <w:rFonts w:ascii="Arial" w:eastAsia="MS Mincho" w:hAnsi="Arial" w:cs="Times New Roman"/>
          <w:sz w:val="20"/>
          <w:szCs w:val="24"/>
          <w:lang w:eastAsia="de-DE"/>
        </w:rPr>
      </w:pPr>
      <w:r>
        <w:rPr>
          <w:rFonts w:ascii="Arial" w:eastAsia="MS Mincho" w:hAnsi="Arial" w:cs="Times New Roman"/>
          <w:sz w:val="20"/>
          <w:szCs w:val="24"/>
          <w:lang w:eastAsia="de-DE"/>
        </w:rPr>
        <w:t>wissen, dass Menschen unterschiedlich wohnen;</w:t>
      </w:r>
    </w:p>
    <w:p w14:paraId="76E54ED6" w14:textId="77777777" w:rsidR="00CC6521" w:rsidRDefault="00CC6521" w:rsidP="00CC6521">
      <w:pPr>
        <w:numPr>
          <w:ilvl w:val="0"/>
          <w:numId w:val="1"/>
        </w:numPr>
        <w:spacing w:after="0" w:line="220" w:lineRule="exact"/>
        <w:contextualSpacing/>
        <w:rPr>
          <w:rFonts w:ascii="Arial" w:eastAsia="MS Mincho" w:hAnsi="Arial" w:cs="Times New Roman"/>
          <w:sz w:val="20"/>
          <w:szCs w:val="24"/>
          <w:lang w:eastAsia="de-DE"/>
        </w:rPr>
      </w:pPr>
      <w:r>
        <w:rPr>
          <w:rFonts w:ascii="Arial" w:eastAsia="MS Mincho" w:hAnsi="Arial" w:cs="Times New Roman"/>
          <w:sz w:val="20"/>
          <w:szCs w:val="24"/>
          <w:lang w:eastAsia="de-DE"/>
        </w:rPr>
        <w:t>kennen unterschiedliche Formen des Wohnens;</w:t>
      </w:r>
    </w:p>
    <w:p w14:paraId="560E6638" w14:textId="32683EAA" w:rsidR="00CC6521" w:rsidRDefault="00CC6521" w:rsidP="00CC6521">
      <w:pPr>
        <w:numPr>
          <w:ilvl w:val="0"/>
          <w:numId w:val="1"/>
        </w:numPr>
        <w:spacing w:after="0" w:line="220" w:lineRule="exact"/>
        <w:contextualSpacing/>
        <w:rPr>
          <w:rFonts w:ascii="Arial" w:eastAsia="MS Mincho" w:hAnsi="Arial" w:cs="Times New Roman"/>
          <w:sz w:val="20"/>
          <w:szCs w:val="24"/>
          <w:lang w:eastAsia="de-DE"/>
        </w:rPr>
      </w:pPr>
      <w:r>
        <w:rPr>
          <w:rFonts w:ascii="Arial" w:eastAsia="MS Mincho" w:hAnsi="Arial" w:cs="Times New Roman"/>
          <w:sz w:val="20"/>
          <w:szCs w:val="24"/>
          <w:lang w:eastAsia="de-DE"/>
        </w:rPr>
        <w:t>wissen, dass die individuelle Art des Wohnens von Personen und Familien von unterschiedlichen Faktoren abhängig ist (individuellen Lebensumständen, der Kultur, dem finanziellen Vermögen</w:t>
      </w:r>
      <w:r w:rsidR="00EB028A">
        <w:rPr>
          <w:rFonts w:ascii="Arial" w:eastAsia="MS Mincho" w:hAnsi="Arial" w:cs="Times New Roman"/>
          <w:sz w:val="20"/>
          <w:szCs w:val="24"/>
          <w:lang w:eastAsia="de-DE"/>
        </w:rPr>
        <w:t>)</w:t>
      </w:r>
      <w:r>
        <w:rPr>
          <w:rFonts w:ascii="Arial" w:eastAsia="MS Mincho" w:hAnsi="Arial" w:cs="Times New Roman"/>
          <w:sz w:val="20"/>
          <w:szCs w:val="24"/>
          <w:lang w:eastAsia="de-DE"/>
        </w:rPr>
        <w:t>;</w:t>
      </w:r>
    </w:p>
    <w:p w14:paraId="01746391" w14:textId="77777777" w:rsidR="00CC6521" w:rsidRDefault="00CC6521" w:rsidP="00CC6521">
      <w:pPr>
        <w:numPr>
          <w:ilvl w:val="0"/>
          <w:numId w:val="1"/>
        </w:numPr>
        <w:spacing w:after="0" w:line="220" w:lineRule="exact"/>
        <w:contextualSpacing/>
        <w:rPr>
          <w:rFonts w:ascii="Arial" w:eastAsia="MS Mincho" w:hAnsi="Arial" w:cs="Times New Roman"/>
          <w:sz w:val="20"/>
          <w:szCs w:val="24"/>
          <w:lang w:eastAsia="de-DE"/>
        </w:rPr>
      </w:pPr>
      <w:r>
        <w:rPr>
          <w:rFonts w:ascii="Arial" w:eastAsia="MS Mincho" w:hAnsi="Arial" w:cs="Times New Roman"/>
          <w:sz w:val="20"/>
          <w:szCs w:val="24"/>
          <w:lang w:eastAsia="de-DE"/>
        </w:rPr>
        <w:t>wissen, dass Wohnraum nicht selbstverständlich ist, sondern finanziert werden muss;</w:t>
      </w:r>
    </w:p>
    <w:p w14:paraId="691C5065" w14:textId="77777777" w:rsidR="00CC6521" w:rsidRDefault="00CC6521" w:rsidP="00CC6521">
      <w:pPr>
        <w:numPr>
          <w:ilvl w:val="0"/>
          <w:numId w:val="1"/>
        </w:numPr>
        <w:spacing w:after="0" w:line="220" w:lineRule="exact"/>
        <w:contextualSpacing/>
        <w:rPr>
          <w:rFonts w:ascii="Arial" w:eastAsia="MS Mincho" w:hAnsi="Arial" w:cs="Times New Roman"/>
          <w:sz w:val="20"/>
          <w:szCs w:val="24"/>
          <w:lang w:eastAsia="de-DE"/>
        </w:rPr>
      </w:pPr>
      <w:r>
        <w:rPr>
          <w:rFonts w:ascii="Arial" w:eastAsia="MS Mincho" w:hAnsi="Arial" w:cs="Times New Roman"/>
          <w:sz w:val="20"/>
          <w:szCs w:val="24"/>
          <w:lang w:eastAsia="de-DE"/>
        </w:rPr>
        <w:t>wissen, dass der Wohnungsmarkt über die Wohnpreise entscheidet;</w:t>
      </w:r>
    </w:p>
    <w:p w14:paraId="7E451EA9" w14:textId="77777777" w:rsidR="00CC6521" w:rsidRDefault="00CC6521" w:rsidP="00CC6521">
      <w:pPr>
        <w:numPr>
          <w:ilvl w:val="0"/>
          <w:numId w:val="1"/>
        </w:numPr>
        <w:spacing w:after="0" w:line="220" w:lineRule="exact"/>
        <w:contextualSpacing/>
        <w:rPr>
          <w:rFonts w:ascii="Arial" w:eastAsia="MS Mincho" w:hAnsi="Arial" w:cs="Times New Roman"/>
          <w:sz w:val="20"/>
          <w:szCs w:val="24"/>
          <w:lang w:eastAsia="de-DE"/>
        </w:rPr>
      </w:pPr>
      <w:r>
        <w:rPr>
          <w:rFonts w:ascii="Arial" w:eastAsia="MS Mincho" w:hAnsi="Arial" w:cs="Times New Roman"/>
          <w:sz w:val="20"/>
          <w:szCs w:val="24"/>
          <w:lang w:eastAsia="de-DE"/>
        </w:rPr>
        <w:t>kennen Faktoren, die zur Verteuerung von Wohnraum insbesondere in den Städten beitragen;</w:t>
      </w:r>
    </w:p>
    <w:p w14:paraId="3CB63B3F" w14:textId="77777777" w:rsidR="00CC6521" w:rsidRDefault="00CC6521" w:rsidP="00CC6521">
      <w:pPr>
        <w:numPr>
          <w:ilvl w:val="0"/>
          <w:numId w:val="1"/>
        </w:numPr>
        <w:spacing w:after="0" w:line="220" w:lineRule="exact"/>
        <w:contextualSpacing/>
        <w:rPr>
          <w:rFonts w:ascii="Arial" w:eastAsia="MS Mincho" w:hAnsi="Arial" w:cs="Times New Roman"/>
          <w:sz w:val="20"/>
          <w:szCs w:val="24"/>
          <w:lang w:eastAsia="de-DE"/>
        </w:rPr>
      </w:pPr>
      <w:r>
        <w:rPr>
          <w:rFonts w:ascii="Arial" w:eastAsia="MS Mincho" w:hAnsi="Arial" w:cs="Times New Roman"/>
          <w:sz w:val="20"/>
          <w:szCs w:val="24"/>
          <w:lang w:eastAsia="de-DE"/>
        </w:rPr>
        <w:t>kennen wesentliche Probleme des deutschen Wohnungsmarktes;</w:t>
      </w:r>
    </w:p>
    <w:p w14:paraId="360BB17C" w14:textId="77777777" w:rsidR="00CC6521" w:rsidRDefault="00CC6521" w:rsidP="00CC6521">
      <w:pPr>
        <w:numPr>
          <w:ilvl w:val="0"/>
          <w:numId w:val="1"/>
        </w:numPr>
        <w:spacing w:after="0" w:line="220" w:lineRule="exact"/>
        <w:contextualSpacing/>
        <w:rPr>
          <w:rFonts w:ascii="Arial" w:eastAsia="MS Mincho" w:hAnsi="Arial" w:cs="Times New Roman"/>
          <w:sz w:val="20"/>
          <w:szCs w:val="24"/>
          <w:lang w:eastAsia="de-DE"/>
        </w:rPr>
      </w:pPr>
      <w:r>
        <w:rPr>
          <w:rFonts w:ascii="Arial" w:eastAsia="MS Mincho" w:hAnsi="Arial" w:cs="Times New Roman"/>
          <w:sz w:val="20"/>
          <w:szCs w:val="24"/>
          <w:lang w:eastAsia="de-DE"/>
        </w:rPr>
        <w:t>können mit dem Sozialen Wohnungsbau einen Versuch des Staates benennen, auf Wohnprobleme einzuwirken.</w:t>
      </w:r>
    </w:p>
    <w:p w14:paraId="79A4B477" w14:textId="77777777" w:rsidR="00CC6521" w:rsidRPr="00817004" w:rsidRDefault="00CC6521" w:rsidP="00CC6521">
      <w:pPr>
        <w:spacing w:after="0" w:line="220" w:lineRule="exact"/>
        <w:rPr>
          <w:rFonts w:ascii="Arial" w:eastAsia="MS Mincho" w:hAnsi="Arial" w:cs="Times New Roman"/>
          <w:sz w:val="20"/>
          <w:szCs w:val="24"/>
          <w:lang w:eastAsia="de-DE"/>
        </w:rPr>
      </w:pPr>
    </w:p>
    <w:p w14:paraId="3EAC31F1" w14:textId="77777777" w:rsidR="00CC6521" w:rsidRPr="00817004" w:rsidRDefault="00CC6521" w:rsidP="00CC6521">
      <w:pPr>
        <w:spacing w:after="0" w:line="220" w:lineRule="exact"/>
        <w:rPr>
          <w:rFonts w:ascii="Arial" w:eastAsia="MS Mincho" w:hAnsi="Arial" w:cs="Times New Roman"/>
          <w:b/>
          <w:sz w:val="20"/>
          <w:szCs w:val="24"/>
          <w:lang w:eastAsia="de-DE"/>
        </w:rPr>
      </w:pPr>
      <w:r w:rsidRPr="00817004">
        <w:rPr>
          <w:rFonts w:ascii="Arial" w:eastAsia="MS Mincho" w:hAnsi="Arial" w:cs="Times New Roman"/>
          <w:b/>
          <w:sz w:val="20"/>
          <w:szCs w:val="24"/>
          <w:lang w:eastAsia="de-DE"/>
        </w:rPr>
        <w:t>Methodenkompetenz</w:t>
      </w:r>
    </w:p>
    <w:p w14:paraId="6F04B600" w14:textId="77777777" w:rsidR="00CC6521" w:rsidRPr="00817004" w:rsidRDefault="00CC6521" w:rsidP="00CC6521">
      <w:pPr>
        <w:spacing w:after="0" w:line="220" w:lineRule="exact"/>
        <w:rPr>
          <w:rFonts w:ascii="Arial" w:eastAsia="MS Mincho" w:hAnsi="Arial" w:cs="Times New Roman"/>
          <w:b/>
          <w:sz w:val="20"/>
          <w:szCs w:val="24"/>
          <w:lang w:eastAsia="de-DE"/>
        </w:rPr>
      </w:pPr>
      <w:r w:rsidRPr="00817004">
        <w:rPr>
          <w:rFonts w:ascii="Arial" w:eastAsia="MS Mincho" w:hAnsi="Arial" w:cs="Times New Roman"/>
          <w:sz w:val="20"/>
          <w:szCs w:val="24"/>
          <w:lang w:eastAsia="de-DE"/>
        </w:rPr>
        <w:t>Die Schülerinnen und Schüler …</w:t>
      </w:r>
    </w:p>
    <w:p w14:paraId="22C71AD5" w14:textId="77777777" w:rsidR="00CC6521" w:rsidRPr="00883BB6" w:rsidRDefault="00CC6521" w:rsidP="00CC6521">
      <w:pPr>
        <w:numPr>
          <w:ilvl w:val="0"/>
          <w:numId w:val="1"/>
        </w:numPr>
        <w:spacing w:after="0" w:line="220" w:lineRule="exact"/>
        <w:contextualSpacing/>
        <w:rPr>
          <w:rFonts w:ascii="Arial" w:eastAsia="MS Mincho" w:hAnsi="Arial" w:cs="Times New Roman"/>
          <w:b/>
          <w:sz w:val="20"/>
          <w:szCs w:val="24"/>
          <w:lang w:eastAsia="de-DE"/>
        </w:rPr>
      </w:pPr>
      <w:r w:rsidRPr="00817004">
        <w:rPr>
          <w:rFonts w:ascii="Arial" w:eastAsia="MS Mincho" w:hAnsi="Arial" w:cs="Times New Roman"/>
          <w:sz w:val="20"/>
          <w:szCs w:val="24"/>
          <w:lang w:eastAsia="de-DE"/>
        </w:rPr>
        <w:t xml:space="preserve">arbeiten Informationen aus </w:t>
      </w:r>
      <w:r>
        <w:rPr>
          <w:rFonts w:ascii="Arial" w:eastAsia="MS Mincho" w:hAnsi="Arial" w:cs="Times New Roman"/>
          <w:sz w:val="20"/>
          <w:szCs w:val="24"/>
          <w:lang w:eastAsia="de-DE"/>
        </w:rPr>
        <w:t>einem Sachtext heraus;</w:t>
      </w:r>
    </w:p>
    <w:p w14:paraId="4B5D2888" w14:textId="77777777" w:rsidR="00CC6521" w:rsidRPr="003A2727" w:rsidRDefault="00CC6521" w:rsidP="00CC6521">
      <w:pPr>
        <w:numPr>
          <w:ilvl w:val="0"/>
          <w:numId w:val="1"/>
        </w:numPr>
        <w:spacing w:after="0" w:line="220" w:lineRule="exact"/>
        <w:contextualSpacing/>
        <w:rPr>
          <w:rFonts w:ascii="Arial" w:eastAsia="MS Mincho" w:hAnsi="Arial" w:cs="Times New Roman"/>
          <w:b/>
          <w:sz w:val="20"/>
          <w:szCs w:val="24"/>
          <w:lang w:eastAsia="de-DE"/>
        </w:rPr>
      </w:pPr>
      <w:r>
        <w:rPr>
          <w:rFonts w:ascii="Arial" w:eastAsia="MS Mincho" w:hAnsi="Arial" w:cs="Times New Roman"/>
          <w:sz w:val="20"/>
          <w:szCs w:val="24"/>
          <w:lang w:eastAsia="de-DE"/>
        </w:rPr>
        <w:t>reflektieren und</w:t>
      </w:r>
    </w:p>
    <w:p w14:paraId="4FE8CA5D" w14:textId="77777777" w:rsidR="00CC6521" w:rsidRPr="008921C0" w:rsidRDefault="00CC6521" w:rsidP="00CC6521">
      <w:pPr>
        <w:numPr>
          <w:ilvl w:val="0"/>
          <w:numId w:val="1"/>
        </w:numPr>
        <w:spacing w:after="0" w:line="220" w:lineRule="exact"/>
        <w:contextualSpacing/>
        <w:rPr>
          <w:rFonts w:ascii="Arial" w:eastAsia="MS Mincho" w:hAnsi="Arial" w:cs="Times New Roman"/>
          <w:b/>
          <w:sz w:val="20"/>
          <w:szCs w:val="24"/>
          <w:lang w:eastAsia="de-DE"/>
        </w:rPr>
      </w:pPr>
      <w:r>
        <w:rPr>
          <w:rFonts w:ascii="Arial" w:eastAsia="MS Mincho" w:hAnsi="Arial" w:cs="Times New Roman"/>
          <w:sz w:val="20"/>
          <w:szCs w:val="24"/>
          <w:lang w:eastAsia="de-DE"/>
        </w:rPr>
        <w:t>diskutieren mit dem Wohnen verbundene gesellschaftspolitische Probleme;</w:t>
      </w:r>
    </w:p>
    <w:p w14:paraId="30A82D46" w14:textId="77777777" w:rsidR="008921C0" w:rsidRPr="003C2B0C" w:rsidRDefault="008921C0" w:rsidP="00CC6521">
      <w:pPr>
        <w:numPr>
          <w:ilvl w:val="0"/>
          <w:numId w:val="1"/>
        </w:numPr>
        <w:spacing w:after="0" w:line="220" w:lineRule="exact"/>
        <w:contextualSpacing/>
        <w:rPr>
          <w:rFonts w:ascii="Arial" w:eastAsia="MS Mincho" w:hAnsi="Arial" w:cs="Times New Roman"/>
          <w:b/>
          <w:sz w:val="20"/>
          <w:szCs w:val="24"/>
          <w:lang w:eastAsia="de-DE"/>
        </w:rPr>
      </w:pPr>
      <w:r>
        <w:rPr>
          <w:rFonts w:ascii="Arial" w:eastAsia="MS Mincho" w:hAnsi="Arial" w:cs="Times New Roman"/>
          <w:sz w:val="20"/>
          <w:szCs w:val="24"/>
          <w:lang w:eastAsia="de-DE"/>
        </w:rPr>
        <w:t>erörtern dem Umgang mit Diskriminierung und Rassismus bei der Wohnungssuche;</w:t>
      </w:r>
    </w:p>
    <w:p w14:paraId="3EDDA7F4" w14:textId="77777777" w:rsidR="00CC6521" w:rsidRPr="00817004" w:rsidRDefault="00CC6521" w:rsidP="00CC6521">
      <w:pPr>
        <w:numPr>
          <w:ilvl w:val="0"/>
          <w:numId w:val="1"/>
        </w:numPr>
        <w:spacing w:after="0" w:line="220" w:lineRule="exact"/>
        <w:contextualSpacing/>
        <w:rPr>
          <w:rFonts w:ascii="Arial" w:eastAsia="MS Mincho" w:hAnsi="Arial" w:cs="Times New Roman"/>
          <w:b/>
          <w:sz w:val="20"/>
          <w:szCs w:val="24"/>
          <w:lang w:eastAsia="de-DE"/>
        </w:rPr>
      </w:pPr>
      <w:r>
        <w:rPr>
          <w:rFonts w:ascii="Arial" w:eastAsia="MS Mincho" w:hAnsi="Arial" w:cs="Times New Roman"/>
          <w:sz w:val="20"/>
          <w:szCs w:val="24"/>
          <w:lang w:eastAsia="de-DE"/>
        </w:rPr>
        <w:t>übernehmen neue/fremde Perspektiven;</w:t>
      </w:r>
    </w:p>
    <w:p w14:paraId="58810718" w14:textId="77777777" w:rsidR="00CC6521" w:rsidRPr="00FF5C47" w:rsidRDefault="00CC6521" w:rsidP="00CC6521">
      <w:pPr>
        <w:numPr>
          <w:ilvl w:val="0"/>
          <w:numId w:val="1"/>
        </w:numPr>
        <w:spacing w:after="0" w:line="220" w:lineRule="exact"/>
        <w:contextualSpacing/>
        <w:rPr>
          <w:rFonts w:ascii="Arial" w:eastAsia="MS Mincho" w:hAnsi="Arial" w:cs="Times New Roman"/>
          <w:b/>
          <w:sz w:val="20"/>
          <w:szCs w:val="24"/>
          <w:lang w:eastAsia="de-DE"/>
        </w:rPr>
      </w:pPr>
      <w:r>
        <w:rPr>
          <w:rFonts w:ascii="Arial" w:eastAsia="MS Mincho" w:hAnsi="Arial" w:cs="Times New Roman"/>
          <w:sz w:val="20"/>
          <w:szCs w:val="24"/>
          <w:lang w:eastAsia="de-DE"/>
        </w:rPr>
        <w:t>entwickeln auf der Grundlage ihrer Arbeitsergebnisse Zukunftsvisionen zum menschlichen Wohnen</w:t>
      </w:r>
      <w:r w:rsidRPr="00817004">
        <w:rPr>
          <w:rFonts w:ascii="Arial" w:eastAsia="MS Mincho" w:hAnsi="Arial" w:cs="Times New Roman"/>
          <w:sz w:val="20"/>
          <w:szCs w:val="24"/>
          <w:lang w:eastAsia="de-DE"/>
        </w:rPr>
        <w:t>.</w:t>
      </w:r>
    </w:p>
    <w:p w14:paraId="68F9FA2F" w14:textId="77777777" w:rsidR="00CC6521" w:rsidRPr="00817004" w:rsidRDefault="00CC6521" w:rsidP="00CC6521">
      <w:pPr>
        <w:spacing w:after="0" w:line="220" w:lineRule="exact"/>
        <w:ind w:left="720"/>
        <w:contextualSpacing/>
        <w:rPr>
          <w:rFonts w:ascii="Arial" w:eastAsia="MS Mincho" w:hAnsi="Arial" w:cs="Times New Roman"/>
          <w:b/>
          <w:sz w:val="20"/>
          <w:szCs w:val="24"/>
          <w:lang w:eastAsia="de-DE"/>
        </w:rPr>
      </w:pPr>
    </w:p>
    <w:p w14:paraId="58FFCE71" w14:textId="77777777" w:rsidR="00CC6521" w:rsidRPr="00C96BE4" w:rsidRDefault="00CC6521" w:rsidP="00CC6521">
      <w:pPr>
        <w:spacing w:after="0" w:line="220" w:lineRule="exact"/>
        <w:rPr>
          <w:rFonts w:ascii="Arial" w:eastAsia="MS Mincho" w:hAnsi="Arial" w:cs="Times New Roman"/>
          <w:b/>
          <w:sz w:val="20"/>
          <w:szCs w:val="24"/>
          <w:lang w:eastAsia="de-DE"/>
        </w:rPr>
      </w:pPr>
      <w:r w:rsidRPr="00C96BE4">
        <w:rPr>
          <w:rFonts w:ascii="Arial" w:eastAsia="MS Mincho" w:hAnsi="Arial" w:cs="Times New Roman"/>
          <w:b/>
          <w:sz w:val="20"/>
          <w:szCs w:val="24"/>
          <w:lang w:eastAsia="de-DE"/>
        </w:rPr>
        <w:t>Urteilskompetenz</w:t>
      </w:r>
    </w:p>
    <w:p w14:paraId="689F9812" w14:textId="77777777" w:rsidR="00CC6521" w:rsidRPr="00C96BE4" w:rsidRDefault="00CC6521" w:rsidP="00CC6521">
      <w:pPr>
        <w:spacing w:after="0" w:line="220" w:lineRule="exact"/>
        <w:rPr>
          <w:rFonts w:ascii="Arial" w:eastAsia="MS Mincho" w:hAnsi="Arial" w:cs="Times New Roman"/>
          <w:sz w:val="20"/>
          <w:szCs w:val="24"/>
          <w:lang w:eastAsia="de-DE"/>
        </w:rPr>
      </w:pPr>
      <w:r w:rsidRPr="00C96BE4">
        <w:rPr>
          <w:rFonts w:ascii="Arial" w:eastAsia="MS Mincho" w:hAnsi="Arial" w:cs="Times New Roman"/>
          <w:sz w:val="20"/>
          <w:szCs w:val="24"/>
          <w:lang w:eastAsia="de-DE"/>
        </w:rPr>
        <w:t>Die Schülerinnen und Schüler …</w:t>
      </w:r>
    </w:p>
    <w:p w14:paraId="4D99CE45" w14:textId="77777777" w:rsidR="00CC6521" w:rsidRDefault="00CC6521" w:rsidP="0018562F">
      <w:pPr>
        <w:pStyle w:val="Listenabsatz"/>
        <w:numPr>
          <w:ilvl w:val="0"/>
          <w:numId w:val="19"/>
        </w:numPr>
      </w:pPr>
      <w:r w:rsidRPr="0018562F">
        <w:rPr>
          <w:rFonts w:ascii="Arial" w:eastAsia="MS Mincho" w:hAnsi="Arial" w:cs="Times New Roman"/>
          <w:sz w:val="20"/>
          <w:szCs w:val="24"/>
          <w:lang w:eastAsia="de-DE"/>
        </w:rPr>
        <w:t>beurteilen die Situation auf dem deutschen Wohnungsmarkt am Beispiel Münchens kritisch.</w:t>
      </w:r>
    </w:p>
    <w:p w14:paraId="4FB46C26" w14:textId="77777777" w:rsidR="00683C17" w:rsidRDefault="00683C17" w:rsidP="00CC6521">
      <w:pPr>
        <w:sectPr w:rsidR="00683C17" w:rsidSect="00683C17">
          <w:headerReference w:type="default" r:id="rId11"/>
          <w:type w:val="continuous"/>
          <w:pgSz w:w="11906" w:h="16838"/>
          <w:pgMar w:top="1871" w:right="1418" w:bottom="1134" w:left="1418" w:header="709" w:footer="709" w:gutter="0"/>
          <w:cols w:space="708"/>
          <w:docGrid w:linePitch="360"/>
        </w:sectPr>
      </w:pPr>
    </w:p>
    <w:p w14:paraId="208AFDD7" w14:textId="1E5033CB" w:rsidR="00CC6521" w:rsidRDefault="00683C17" w:rsidP="00683C17">
      <w:pPr>
        <w:pStyle w:val="SekIberschriftblau"/>
        <w:rPr>
          <w:rFonts w:ascii="Comic Sans MS" w:hAnsi="Comic Sans MS"/>
          <w:b w:val="0"/>
          <w:bCs w:val="0"/>
          <w:sz w:val="48"/>
          <w:szCs w:val="48"/>
        </w:rPr>
      </w:pPr>
      <w:r>
        <w:rPr>
          <w:rFonts w:ascii="Times New Roman" w:hAnsi="Times New Roman"/>
          <w:noProof/>
          <w:sz w:val="24"/>
          <w:szCs w:val="24"/>
        </w:rPr>
        <w:lastRenderedPageBreak/>
        <mc:AlternateContent>
          <mc:Choice Requires="wps">
            <w:drawing>
              <wp:anchor distT="0" distB="0" distL="114300" distR="114300" simplePos="0" relativeHeight="251684864" behindDoc="0" locked="0" layoutInCell="1" allowOverlap="1" wp14:anchorId="195A2EC8" wp14:editId="0F1E39FA">
                <wp:simplePos x="0" y="0"/>
                <wp:positionH relativeFrom="column">
                  <wp:posOffset>3598545</wp:posOffset>
                </wp:positionH>
                <wp:positionV relativeFrom="paragraph">
                  <wp:posOffset>186055</wp:posOffset>
                </wp:positionV>
                <wp:extent cx="2850515" cy="899160"/>
                <wp:effectExtent l="0" t="0" r="26035" b="15240"/>
                <wp:wrapTight wrapText="bothSides">
                  <wp:wrapPolygon edited="0">
                    <wp:start x="289" y="0"/>
                    <wp:lineTo x="0" y="915"/>
                    <wp:lineTo x="0" y="20593"/>
                    <wp:lineTo x="144" y="21508"/>
                    <wp:lineTo x="21509" y="21508"/>
                    <wp:lineTo x="21653" y="20593"/>
                    <wp:lineTo x="21653" y="915"/>
                    <wp:lineTo x="21364" y="0"/>
                    <wp:lineTo x="289" y="0"/>
                  </wp:wrapPolygon>
                </wp:wrapTight>
                <wp:docPr id="2" name="Rechteck: abgerundete Ecken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0515" cy="899160"/>
                        </a:xfrm>
                        <a:prstGeom prst="roundRect">
                          <a:avLst>
                            <a:gd name="adj" fmla="val 13440"/>
                          </a:avLst>
                        </a:prstGeom>
                        <a:noFill/>
                        <a:ln w="9525" cap="rnd">
                          <a:solidFill>
                            <a:srgbClr val="A6A6A6"/>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lc="http://schemas.openxmlformats.org/drawingml/2006/lockedCanvas" xmlns:w16sdtdh="http://schemas.microsoft.com/office/word/2020/wordml/sdtdatahash" xmlns:w16="http://schemas.microsoft.com/office/word/2018/wordml" xmlns:w16cex="http://schemas.microsoft.com/office/word/2018/wordml/cex">
                              <a:solidFill>
                                <a:srgbClr val="FFFFFF"/>
                              </a:solidFill>
                            </a14:hiddenFill>
                          </a:ext>
                        </a:extLst>
                      </wps:spPr>
                      <wps:txbx>
                        <w:txbxContent>
                          <w:p w14:paraId="20063FAF" w14:textId="3E510992" w:rsidR="00683C17" w:rsidRDefault="00683C17" w:rsidP="00683C17">
                            <w:pPr>
                              <w:spacing w:after="0"/>
                              <w:rPr>
                                <w:rFonts w:ascii="Comic Sans MS" w:hAnsi="Comic Sans MS" w:cs="Arial"/>
                                <w:spacing w:val="-4"/>
                                <w:sz w:val="20"/>
                                <w:szCs w:val="20"/>
                              </w:rPr>
                            </w:pPr>
                            <w:r>
                              <w:rPr>
                                <w:rFonts w:ascii="Comic Sans MS" w:hAnsi="Comic Sans MS" w:cs="Arial"/>
                                <w:spacing w:val="-4"/>
                                <w:sz w:val="20"/>
                                <w:szCs w:val="20"/>
                              </w:rPr>
                              <w:t>Material:</w:t>
                            </w:r>
                          </w:p>
                          <w:p w14:paraId="45E8ED12" w14:textId="1E90360C" w:rsidR="00683C17" w:rsidRPr="00683C17" w:rsidRDefault="00776BD6" w:rsidP="00683C17">
                            <w:pPr>
                              <w:spacing w:after="0"/>
                              <w:rPr>
                                <w:rFonts w:ascii="Comic Sans MS" w:hAnsi="Comic Sans MS" w:cs="Arial"/>
                                <w:spacing w:val="-4"/>
                                <w:sz w:val="20"/>
                                <w:szCs w:val="20"/>
                              </w:rPr>
                            </w:pPr>
                            <w:hyperlink r:id="rId12" w:history="1">
                              <w:r w:rsidR="00683C17" w:rsidRPr="00683C17">
                                <w:rPr>
                                  <w:rStyle w:val="Hyperlink"/>
                                  <w:rFonts w:ascii="Comic Sans MS" w:hAnsi="Comic Sans MS" w:cs="Arial"/>
                                  <w:color w:val="auto"/>
                                  <w:spacing w:val="-4"/>
                                  <w:sz w:val="20"/>
                                  <w:szCs w:val="20"/>
                                  <w:u w:val="none"/>
                                </w:rPr>
                                <w:t>https://www.hanisauland.de/wissen/spezial/miteinander/wohnen</w:t>
                              </w:r>
                            </w:hyperlink>
                            <w:r w:rsidR="00683C17" w:rsidRPr="00683C17">
                              <w:rPr>
                                <w:rFonts w:ascii="Comic Sans MS" w:hAnsi="Comic Sans MS" w:cs="Arial"/>
                                <w:spacing w:val="-4"/>
                                <w:sz w:val="20"/>
                                <w:szCs w:val="20"/>
                              </w:rPr>
                              <w:t xml:space="preserve"> </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5A2EC8" id="Rechteck: abgerundete Ecken 2" o:spid="_x0000_s1027" style="position:absolute;margin-left:283.35pt;margin-top:14.65pt;width:224.45pt;height:70.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" filled="f" strokecolor="#a6a6a6">
                <v:stroke endcap="round"/>
                <v:textbox>
                  <w:txbxContent>
                    <w:p w14:paraId="20063FAF" w14:textId="3E510992" w:rsidR="00683C17" w:rsidRDefault="00683C17" w:rsidP="00683C17">
                      <w:pPr>
                        <w:spacing w:after="0"/>
                        <w:rPr>
                          <w:rFonts w:ascii="Comic Sans MS" w:hAnsi="Comic Sans MS" w:cs="Arial"/>
                          <w:spacing w:val="-4"/>
                          <w:sz w:val="20"/>
                          <w:szCs w:val="20"/>
                        </w:rPr>
                      </w:pPr>
                      <w:r>
                        <w:rPr>
                          <w:rFonts w:ascii="Comic Sans MS" w:hAnsi="Comic Sans MS" w:cs="Arial"/>
                          <w:spacing w:val="-4"/>
                          <w:sz w:val="20"/>
                          <w:szCs w:val="20"/>
                        </w:rPr>
                        <w:t>Material:</w:t>
                      </w:r>
                    </w:p>
                    <w:p w14:paraId="45E8ED12" w14:textId="1E90360C" w:rsidR="00683C17" w:rsidRPr="00683C17" w:rsidRDefault="00776BD6" w:rsidP="00683C17">
                      <w:pPr>
                        <w:spacing w:after="0"/>
                        <w:rPr>
                          <w:rFonts w:ascii="Comic Sans MS" w:hAnsi="Comic Sans MS" w:cs="Arial"/>
                          <w:spacing w:val="-4"/>
                          <w:sz w:val="20"/>
                          <w:szCs w:val="20"/>
                        </w:rPr>
                      </w:pPr>
                      <w:hyperlink r:id="rId13" w:history="1">
                        <w:r w:rsidR="00683C17" w:rsidRPr="00683C17">
                          <w:rPr>
                            <w:rStyle w:val="Hyperlink"/>
                            <w:rFonts w:ascii="Comic Sans MS" w:hAnsi="Comic Sans MS" w:cs="Arial"/>
                            <w:color w:val="auto"/>
                            <w:spacing w:val="-4"/>
                            <w:sz w:val="20"/>
                            <w:szCs w:val="20"/>
                            <w:u w:val="none"/>
                          </w:rPr>
                          <w:t>https://www.hanisauland.de/wissen/spezial/miteinander/wohnen</w:t>
                        </w:r>
                      </w:hyperlink>
                      <w:r w:rsidR="00683C17" w:rsidRPr="00683C17">
                        <w:rPr>
                          <w:rFonts w:ascii="Comic Sans MS" w:hAnsi="Comic Sans MS" w:cs="Arial"/>
                          <w:spacing w:val="-4"/>
                          <w:sz w:val="20"/>
                          <w:szCs w:val="20"/>
                        </w:rPr>
                        <w:t xml:space="preserve"> </w:t>
                      </w:r>
                    </w:p>
                  </w:txbxContent>
                </v:textbox>
                <w10:wrap type="tight"/>
              </v:roundrect>
            </w:pict>
          </mc:Fallback>
        </mc:AlternateContent>
      </w:r>
      <w:r w:rsidRPr="00683C17">
        <w:rPr>
          <w:rFonts w:ascii="Comic Sans MS" w:hAnsi="Comic Sans MS"/>
          <w:b w:val="0"/>
          <w:bCs w:val="0"/>
          <w:sz w:val="48"/>
          <w:szCs w:val="48"/>
        </w:rPr>
        <w:t>Wohnen in Deutschland</w:t>
      </w:r>
    </w:p>
    <w:p w14:paraId="5601DE60" w14:textId="0854C4BB" w:rsidR="00683C17" w:rsidRPr="00683C17" w:rsidRDefault="00683C17" w:rsidP="00683C17">
      <w:r>
        <w:rPr>
          <w:noProof/>
        </w:rPr>
        <w:drawing>
          <wp:anchor distT="0" distB="0" distL="114300" distR="114300" simplePos="0" relativeHeight="251685888" behindDoc="0" locked="0" layoutInCell="1" allowOverlap="1" wp14:anchorId="33C17730" wp14:editId="22690EC9">
            <wp:simplePos x="0" y="0"/>
            <wp:positionH relativeFrom="column">
              <wp:posOffset>5607050</wp:posOffset>
            </wp:positionH>
            <wp:positionV relativeFrom="paragraph">
              <wp:posOffset>121285</wp:posOffset>
            </wp:positionV>
            <wp:extent cx="850265" cy="485775"/>
            <wp:effectExtent l="0" t="0" r="6985" b="9525"/>
            <wp:wrapTight wrapText="bothSides">
              <wp:wrapPolygon edited="0">
                <wp:start x="13066" y="847"/>
                <wp:lineTo x="3872" y="7624"/>
                <wp:lineTo x="3388" y="11859"/>
                <wp:lineTo x="7743" y="16094"/>
                <wp:lineTo x="7743" y="16941"/>
                <wp:lineTo x="12099" y="21176"/>
                <wp:lineTo x="12583" y="21176"/>
                <wp:lineTo x="21294" y="21176"/>
                <wp:lineTo x="21294" y="12706"/>
                <wp:lineTo x="15970" y="847"/>
                <wp:lineTo x="13066" y="847"/>
              </wp:wrapPolygon>
            </wp:wrapTight>
            <wp:docPr id="1" name="Grafik 1" descr="https://www.hanisauland.de/img/baerb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2" descr="https://www.hanisauland.de/img/baerbel.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50265" cy="485775"/>
                    </a:xfrm>
                    <a:prstGeom prst="rect">
                      <a:avLst/>
                    </a:prstGeom>
                    <a:noFill/>
                  </pic:spPr>
                </pic:pic>
              </a:graphicData>
            </a:graphic>
            <wp14:sizeRelH relativeFrom="page">
              <wp14:pctWidth>0</wp14:pctWidth>
            </wp14:sizeRelH>
            <wp14:sizeRelV relativeFrom="page">
              <wp14:pctHeight>0</wp14:pctHeight>
            </wp14:sizeRelV>
          </wp:anchor>
        </w:drawing>
      </w:r>
    </w:p>
    <w:p w14:paraId="0F38F39B" w14:textId="221900A9" w:rsidR="00250130" w:rsidRDefault="00250130" w:rsidP="00683C17">
      <w:pPr>
        <w:pStyle w:val="Aufgabe"/>
      </w:pPr>
      <w:r w:rsidRPr="000F1355">
        <w:rPr>
          <w:noProof/>
        </w:rPr>
        <w:drawing>
          <wp:inline distT="0" distB="0" distL="0" distR="0" wp14:anchorId="232C8D7B" wp14:editId="7302C44C">
            <wp:extent cx="396118" cy="317500"/>
            <wp:effectExtent l="0" t="0" r="10795" b="0"/>
            <wp:docPr id="42"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396118" cy="317500"/>
                    </a:xfrm>
                    <a:prstGeom prst="rect">
                      <a:avLst/>
                    </a:prstGeom>
                    <a:noFill/>
                    <a:ln>
                      <a:noFill/>
                    </a:ln>
                  </pic:spPr>
                </pic:pic>
              </a:graphicData>
            </a:graphic>
          </wp:inline>
        </w:drawing>
      </w:r>
      <w:r w:rsidRPr="000F1355">
        <w:t xml:space="preserve"> Aufgabe 1: </w:t>
      </w:r>
      <w:r>
        <w:br/>
        <w:t>Menschen wohnen unterschiedlich:</w:t>
      </w:r>
      <w:r w:rsidR="00683C17">
        <w:t xml:space="preserve"> </w:t>
      </w:r>
      <w:r>
        <w:t>Wie wohnst du?</w:t>
      </w:r>
    </w:p>
    <w:p w14:paraId="16E63443" w14:textId="77777777" w:rsidR="00250130" w:rsidRDefault="00250130" w:rsidP="00250130">
      <w:pPr>
        <w:spacing w:after="0" w:line="360" w:lineRule="exact"/>
        <w:rPr>
          <w:rFonts w:ascii="Arial" w:eastAsia="MS Mincho" w:hAnsi="Arial" w:cs="Times New Roman"/>
          <w:i/>
          <w:sz w:val="26"/>
          <w:szCs w:val="24"/>
          <w:lang w:eastAsia="de-DE"/>
        </w:rPr>
      </w:pPr>
    </w:p>
    <w:p w14:paraId="3CF4DA3A" w14:textId="6884B56B" w:rsidR="0074197A" w:rsidRPr="002327B6" w:rsidRDefault="005A5304" w:rsidP="0074197A">
      <w:pPr>
        <w:pStyle w:val="Listenabsatz"/>
        <w:spacing w:after="0" w:line="360" w:lineRule="exact"/>
        <w:rPr>
          <w:rFonts w:ascii="Arial" w:eastAsia="MS Mincho" w:hAnsi="Arial" w:cs="Times New Roman"/>
          <w:i/>
          <w:sz w:val="26"/>
          <w:szCs w:val="24"/>
          <w:lang w:eastAsia="de-DE"/>
        </w:rPr>
      </w:pPr>
      <w:r>
        <w:rPr>
          <w:rFonts w:ascii="Arial" w:eastAsia="MS Mincho" w:hAnsi="Arial" w:cs="Times New Roman"/>
          <w:i/>
          <w:noProof/>
          <w:sz w:val="26"/>
          <w:szCs w:val="24"/>
          <w:lang w:eastAsia="de-DE"/>
        </w:rPr>
        <w:drawing>
          <wp:anchor distT="0" distB="0" distL="114300" distR="114300" simplePos="0" relativeHeight="251689984" behindDoc="0" locked="0" layoutInCell="1" allowOverlap="1" wp14:anchorId="6DC3D063" wp14:editId="2FDEBBC2">
            <wp:simplePos x="0" y="0"/>
            <wp:positionH relativeFrom="margin">
              <wp:align>left</wp:align>
            </wp:positionH>
            <wp:positionV relativeFrom="paragraph">
              <wp:posOffset>811530</wp:posOffset>
            </wp:positionV>
            <wp:extent cx="6129655" cy="3218180"/>
            <wp:effectExtent l="0" t="0" r="4445" b="1270"/>
            <wp:wrapTopAndBottom/>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ri-Wohne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29655" cy="3218180"/>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MS Mincho" w:hAnsi="Arial" w:cs="Times New Roman"/>
          <w:i/>
          <w:sz w:val="26"/>
          <w:szCs w:val="24"/>
          <w:lang w:eastAsia="de-DE"/>
        </w:rPr>
        <w:t>Schaut euch gemeinsam die folgende Abbildung oder das Bild im 4. Kapitel („Außergewöhnliche Wohnungen“) an. Beschreibt, was ihr seht.</w:t>
      </w:r>
      <w:r w:rsidDel="005A5304">
        <w:rPr>
          <w:rFonts w:ascii="Arial" w:eastAsia="MS Mincho" w:hAnsi="Arial" w:cs="Times New Roman"/>
          <w:i/>
          <w:sz w:val="26"/>
          <w:szCs w:val="24"/>
          <w:lang w:eastAsia="de-DE"/>
        </w:rPr>
        <w:t xml:space="preserve"> </w:t>
      </w:r>
    </w:p>
    <w:p w14:paraId="4F6B26FC" w14:textId="0E209F89" w:rsidR="00250130" w:rsidRDefault="00250130" w:rsidP="00250130">
      <w:pPr>
        <w:spacing w:after="0" w:line="360" w:lineRule="exact"/>
        <w:rPr>
          <w:rFonts w:ascii="Arial" w:eastAsia="MS Mincho" w:hAnsi="Arial" w:cs="Times New Roman"/>
          <w:i/>
          <w:sz w:val="26"/>
          <w:szCs w:val="24"/>
          <w:lang w:eastAsia="de-DE"/>
        </w:rPr>
      </w:pPr>
      <w:r>
        <w:rPr>
          <w:b/>
          <w:noProof/>
          <w:lang w:eastAsia="de-DE"/>
        </w:rPr>
        <mc:AlternateContent>
          <mc:Choice Requires="wps">
            <w:drawing>
              <wp:anchor distT="0" distB="0" distL="114300" distR="114300" simplePos="0" relativeHeight="251662336" behindDoc="0" locked="0" layoutInCell="1" allowOverlap="1" wp14:anchorId="2DE8CD52" wp14:editId="5719840D">
                <wp:simplePos x="0" y="0"/>
                <wp:positionH relativeFrom="column">
                  <wp:posOffset>4767580</wp:posOffset>
                </wp:positionH>
                <wp:positionV relativeFrom="paragraph">
                  <wp:posOffset>189865</wp:posOffset>
                </wp:positionV>
                <wp:extent cx="1409700" cy="1019175"/>
                <wp:effectExtent l="0" t="0" r="0" b="0"/>
                <wp:wrapNone/>
                <wp:docPr id="36" name="Textfeld 36"/>
                <wp:cNvGraphicFramePr/>
                <a:graphic xmlns:a="http://schemas.openxmlformats.org/drawingml/2006/main">
                  <a:graphicData uri="http://schemas.microsoft.com/office/word/2010/wordprocessingShape">
                    <wps:wsp>
                      <wps:cNvSpPr txBox="1"/>
                      <wps:spPr>
                        <a:xfrm>
                          <a:off x="0" y="0"/>
                          <a:ext cx="1409700" cy="1019175"/>
                        </a:xfrm>
                        <a:prstGeom prst="rect">
                          <a:avLst/>
                        </a:prstGeom>
                        <a:noFill/>
                        <a:ln w="6350">
                          <a:noFill/>
                        </a:ln>
                        <a:effectLst/>
                      </wps:spPr>
                      <wps:txbx>
                        <w:txbxContent>
                          <w:p w14:paraId="0D30F081" w14:textId="77777777" w:rsidR="00250130" w:rsidRDefault="00250130" w:rsidP="0025013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E8CD52" id="_x0000_t202" coordsize="21600,21600" o:spt="202" path="m,l,21600r21600,l21600,xe">
                <v:stroke joinstyle="miter"/>
                <v:path gradientshapeok="t" o:connecttype="rect"/>
              </v:shapetype>
              <v:shape id="Textfeld 36" o:spid="_x0000_s1028" type="#_x0000_t202" style="position:absolute;margin-left:375.4pt;margin-top:14.95pt;width:111pt;height:80.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" filled="f" stroked="f" strokeweight=".5pt">
                <v:textbox>
                  <w:txbxContent>
                    <w:p w14:paraId="0D30F081" w14:textId="77777777" w:rsidR="00250130" w:rsidRDefault="00250130" w:rsidP="00250130"/>
                  </w:txbxContent>
                </v:textbox>
              </v:shape>
            </w:pict>
          </mc:Fallback>
        </mc:AlternateContent>
      </w:r>
      <w:commentRangeStart w:id="1"/>
      <w:commentRangeEnd w:id="1"/>
    </w:p>
    <w:p w14:paraId="5CC36398" w14:textId="0BA6155E" w:rsidR="00250130" w:rsidRDefault="00250130" w:rsidP="00250130">
      <w:pPr>
        <w:pStyle w:val="Listenabsatz"/>
        <w:numPr>
          <w:ilvl w:val="0"/>
          <w:numId w:val="9"/>
        </w:numPr>
        <w:spacing w:after="0" w:line="360" w:lineRule="exact"/>
        <w:rPr>
          <w:rFonts w:ascii="Arial" w:eastAsia="MS Mincho" w:hAnsi="Arial" w:cs="Times New Roman"/>
          <w:i/>
          <w:sz w:val="26"/>
          <w:szCs w:val="24"/>
          <w:lang w:eastAsia="de-DE"/>
        </w:rPr>
      </w:pPr>
      <w:r>
        <w:rPr>
          <w:rFonts w:ascii="Arial" w:eastAsia="MS Mincho" w:hAnsi="Arial" w:cs="Times New Roman"/>
          <w:i/>
          <w:sz w:val="26"/>
          <w:szCs w:val="24"/>
          <w:lang w:eastAsia="de-DE"/>
        </w:rPr>
        <w:t>Auf de</w:t>
      </w:r>
      <w:r w:rsidR="0036626E">
        <w:rPr>
          <w:rFonts w:ascii="Arial" w:eastAsia="MS Mincho" w:hAnsi="Arial" w:cs="Times New Roman"/>
          <w:i/>
          <w:sz w:val="26"/>
          <w:szCs w:val="24"/>
          <w:lang w:eastAsia="de-DE"/>
        </w:rPr>
        <w:t>r</w:t>
      </w:r>
      <w:r>
        <w:rPr>
          <w:rFonts w:ascii="Arial" w:eastAsia="MS Mincho" w:hAnsi="Arial" w:cs="Times New Roman"/>
          <w:i/>
          <w:sz w:val="26"/>
          <w:szCs w:val="24"/>
          <w:lang w:eastAsia="de-DE"/>
        </w:rPr>
        <w:t xml:space="preserve"> </w:t>
      </w:r>
      <w:r w:rsidR="0036626E">
        <w:rPr>
          <w:rFonts w:ascii="Arial" w:eastAsia="MS Mincho" w:hAnsi="Arial" w:cs="Times New Roman"/>
          <w:i/>
          <w:sz w:val="26"/>
          <w:szCs w:val="24"/>
          <w:lang w:eastAsia="de-DE"/>
        </w:rPr>
        <w:t xml:space="preserve">Abbildung </w:t>
      </w:r>
      <w:r>
        <w:rPr>
          <w:rFonts w:ascii="Arial" w:eastAsia="MS Mincho" w:hAnsi="Arial" w:cs="Times New Roman"/>
          <w:i/>
          <w:sz w:val="26"/>
          <w:szCs w:val="24"/>
          <w:lang w:eastAsia="de-DE"/>
        </w:rPr>
        <w:t>ist eine Nomaden-Familie in der Wüste zu sehen. Im Hintergrund ist zu erkennen, wie die Familie wohnt.</w:t>
      </w:r>
    </w:p>
    <w:p w14:paraId="4ED0AB17" w14:textId="77777777" w:rsidR="00250130" w:rsidRPr="002327B6" w:rsidRDefault="00250130" w:rsidP="00250130">
      <w:pPr>
        <w:pStyle w:val="Listenabsatz"/>
        <w:spacing w:after="0" w:line="360" w:lineRule="exact"/>
        <w:rPr>
          <w:rFonts w:ascii="Arial" w:eastAsia="MS Mincho" w:hAnsi="Arial" w:cs="Times New Roman"/>
          <w:i/>
          <w:sz w:val="26"/>
          <w:szCs w:val="24"/>
          <w:lang w:eastAsia="de-DE"/>
        </w:rPr>
      </w:pPr>
      <w:r>
        <w:rPr>
          <w:rFonts w:ascii="Arial" w:eastAsia="MS Mincho" w:hAnsi="Arial" w:cs="Times New Roman"/>
          <w:i/>
          <w:sz w:val="26"/>
          <w:szCs w:val="24"/>
          <w:lang w:eastAsia="de-DE"/>
        </w:rPr>
        <w:t xml:space="preserve">Vergleicht die Wohnsituation der Familie mit eurer eigenen. Wo könnt ihr Gemeinsamkeiten erkennen, wo Unterschiede? </w:t>
      </w:r>
      <w:r>
        <w:rPr>
          <w:rFonts w:ascii="Arial" w:eastAsia="MS Mincho" w:hAnsi="Arial" w:cs="Times New Roman"/>
          <w:i/>
          <w:sz w:val="26"/>
          <w:szCs w:val="24"/>
          <w:lang w:eastAsia="de-DE"/>
        </w:rPr>
        <w:br/>
      </w:r>
    </w:p>
    <w:p w14:paraId="5FED13E1" w14:textId="4795030C" w:rsidR="00250130" w:rsidRPr="000F1355" w:rsidRDefault="00250130" w:rsidP="0099462D">
      <w:pPr>
        <w:pStyle w:val="Aufgabe"/>
        <w:rPr>
          <w:rFonts w:cs="Times New Roman"/>
          <w:color w:val="860826"/>
        </w:rPr>
      </w:pPr>
      <w:r w:rsidRPr="000F1355">
        <w:rPr>
          <w:rFonts w:cs="Times New Roman"/>
          <w:noProof/>
          <w:color w:val="860826"/>
        </w:rPr>
        <w:drawing>
          <wp:inline distT="0" distB="0" distL="0" distR="0" wp14:anchorId="08EBC895" wp14:editId="587AB825">
            <wp:extent cx="396118" cy="317500"/>
            <wp:effectExtent l="0" t="0" r="10795" b="0"/>
            <wp:docPr id="4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396118" cy="317500"/>
                    </a:xfrm>
                    <a:prstGeom prst="rect">
                      <a:avLst/>
                    </a:prstGeom>
                    <a:noFill/>
                    <a:ln>
                      <a:noFill/>
                    </a:ln>
                  </pic:spPr>
                </pic:pic>
              </a:graphicData>
            </a:graphic>
          </wp:inline>
        </w:drawing>
      </w:r>
      <w:r>
        <w:rPr>
          <w:rFonts w:cs="Times New Roman"/>
          <w:color w:val="860826"/>
        </w:rPr>
        <w:t xml:space="preserve"> </w:t>
      </w:r>
      <w:r w:rsidRPr="0099462D">
        <w:rPr>
          <w:rStyle w:val="AufgabeZeichen"/>
        </w:rPr>
        <w:t>Aufgabe 2: Wohnen in Deutschland</w:t>
      </w:r>
    </w:p>
    <w:p w14:paraId="25207F66" w14:textId="77777777" w:rsidR="00250130" w:rsidRDefault="00250130" w:rsidP="00250130">
      <w:pPr>
        <w:spacing w:after="0" w:line="360" w:lineRule="exact"/>
        <w:rPr>
          <w:rFonts w:ascii="Arial" w:eastAsia="MS Mincho" w:hAnsi="Arial" w:cs="Times New Roman"/>
          <w:i/>
          <w:sz w:val="26"/>
          <w:szCs w:val="24"/>
          <w:lang w:eastAsia="de-DE"/>
        </w:rPr>
      </w:pPr>
    </w:p>
    <w:p w14:paraId="6AC42BAB" w14:textId="77777777" w:rsidR="00515C54" w:rsidRDefault="00250130" w:rsidP="00515C54">
      <w:pPr>
        <w:spacing w:after="0" w:line="360" w:lineRule="exact"/>
        <w:rPr>
          <w:rFonts w:ascii="Arial" w:eastAsia="MS Mincho" w:hAnsi="Arial" w:cs="Times New Roman"/>
          <w:i/>
          <w:sz w:val="26"/>
          <w:szCs w:val="24"/>
          <w:lang w:eastAsia="de-DE"/>
        </w:rPr>
      </w:pPr>
      <w:proofErr w:type="spellStart"/>
      <w:r w:rsidRPr="00A97FBA">
        <w:rPr>
          <w:rFonts w:ascii="Arial" w:eastAsia="MS Mincho" w:hAnsi="Arial" w:cs="Times New Roman"/>
          <w:i/>
          <w:sz w:val="26"/>
          <w:szCs w:val="24"/>
          <w:lang w:eastAsia="de-DE"/>
        </w:rPr>
        <w:t>Lies</w:t>
      </w:r>
      <w:proofErr w:type="spellEnd"/>
      <w:r w:rsidRPr="00A97FBA">
        <w:rPr>
          <w:rFonts w:ascii="Arial" w:eastAsia="MS Mincho" w:hAnsi="Arial" w:cs="Times New Roman"/>
          <w:i/>
          <w:sz w:val="26"/>
          <w:szCs w:val="24"/>
          <w:lang w:eastAsia="de-DE"/>
        </w:rPr>
        <w:t xml:space="preserve"> im </w:t>
      </w:r>
      <w:proofErr w:type="spellStart"/>
      <w:r w:rsidRPr="00A97FBA">
        <w:rPr>
          <w:rFonts w:ascii="Arial" w:eastAsia="MS Mincho" w:hAnsi="Arial" w:cs="Times New Roman"/>
          <w:i/>
          <w:sz w:val="26"/>
          <w:szCs w:val="24"/>
          <w:lang w:eastAsia="de-DE"/>
        </w:rPr>
        <w:t>HanisauLand</w:t>
      </w:r>
      <w:proofErr w:type="spellEnd"/>
      <w:r w:rsidRPr="00A97FBA">
        <w:rPr>
          <w:rFonts w:ascii="Arial" w:eastAsia="MS Mincho" w:hAnsi="Arial" w:cs="Times New Roman"/>
          <w:i/>
          <w:sz w:val="26"/>
          <w:szCs w:val="24"/>
          <w:lang w:eastAsia="de-DE"/>
        </w:rPr>
        <w:t xml:space="preserve"> Spezial das 1. Kapitel</w:t>
      </w:r>
      <w:r w:rsidR="00515C54">
        <w:rPr>
          <w:rFonts w:ascii="Arial" w:eastAsia="MS Mincho" w:hAnsi="Arial" w:cs="Times New Roman"/>
          <w:i/>
          <w:sz w:val="26"/>
          <w:szCs w:val="24"/>
          <w:lang w:eastAsia="de-DE"/>
        </w:rPr>
        <w:t xml:space="preserve"> („Wohnen in Deutschland“).</w:t>
      </w:r>
    </w:p>
    <w:p w14:paraId="02CC2122" w14:textId="77777777" w:rsidR="00515C54" w:rsidRDefault="00515C54" w:rsidP="00515C54">
      <w:pPr>
        <w:spacing w:after="0" w:line="360" w:lineRule="exact"/>
        <w:rPr>
          <w:rFonts w:ascii="Arial" w:eastAsia="MS Mincho" w:hAnsi="Arial" w:cs="Times New Roman"/>
          <w:i/>
          <w:sz w:val="26"/>
          <w:szCs w:val="24"/>
          <w:lang w:eastAsia="de-DE"/>
        </w:rPr>
      </w:pPr>
    </w:p>
    <w:p w14:paraId="1806DA1C" w14:textId="2B2B2230" w:rsidR="00515C54" w:rsidRDefault="00515C54" w:rsidP="00043F6B">
      <w:pPr>
        <w:spacing w:after="120" w:line="360" w:lineRule="exact"/>
        <w:rPr>
          <w:rFonts w:ascii="Arial" w:eastAsia="MS Mincho" w:hAnsi="Arial" w:cs="Times New Roman"/>
          <w:i/>
          <w:sz w:val="26"/>
          <w:szCs w:val="24"/>
          <w:lang w:eastAsia="de-DE"/>
        </w:rPr>
      </w:pPr>
      <w:r w:rsidRPr="00250130">
        <w:rPr>
          <w:rFonts w:ascii="Arial" w:eastAsia="MS Mincho" w:hAnsi="Arial" w:cs="Times New Roman"/>
          <w:i/>
          <w:sz w:val="26"/>
          <w:szCs w:val="24"/>
          <w:lang w:eastAsia="de-DE"/>
        </w:rPr>
        <w:t xml:space="preserve">In vielen deutschen Städten ist </w:t>
      </w:r>
      <w:r>
        <w:rPr>
          <w:rFonts w:ascii="Arial" w:eastAsia="MS Mincho" w:hAnsi="Arial" w:cs="Times New Roman"/>
          <w:i/>
          <w:sz w:val="26"/>
          <w:szCs w:val="24"/>
          <w:lang w:eastAsia="de-DE"/>
        </w:rPr>
        <w:t xml:space="preserve">der </w:t>
      </w:r>
      <w:r w:rsidRPr="00250130">
        <w:rPr>
          <w:rFonts w:ascii="Arial" w:eastAsia="MS Mincho" w:hAnsi="Arial" w:cs="Times New Roman"/>
          <w:i/>
          <w:sz w:val="26"/>
          <w:szCs w:val="24"/>
          <w:lang w:eastAsia="de-DE"/>
        </w:rPr>
        <w:t xml:space="preserve">Wohnungsmarkt übermäßig teuer geworden. </w:t>
      </w:r>
      <w:r w:rsidR="00C96BE4">
        <w:rPr>
          <w:rFonts w:ascii="Arial" w:eastAsia="MS Mincho" w:hAnsi="Arial" w:cs="Times New Roman"/>
          <w:i/>
          <w:sz w:val="26"/>
          <w:szCs w:val="24"/>
          <w:lang w:eastAsia="de-DE"/>
        </w:rPr>
        <w:t xml:space="preserve">Wie </w:t>
      </w:r>
      <w:r w:rsidR="00D30079">
        <w:rPr>
          <w:rFonts w:ascii="Arial" w:eastAsia="MS Mincho" w:hAnsi="Arial" w:cs="Times New Roman"/>
          <w:i/>
          <w:sz w:val="26"/>
          <w:szCs w:val="24"/>
          <w:lang w:eastAsia="de-DE"/>
        </w:rPr>
        <w:t>ist es dazu gekommen</w:t>
      </w:r>
      <w:r w:rsidR="00C96BE4">
        <w:rPr>
          <w:rFonts w:ascii="Arial" w:eastAsia="MS Mincho" w:hAnsi="Arial" w:cs="Times New Roman"/>
          <w:i/>
          <w:sz w:val="26"/>
          <w:szCs w:val="24"/>
          <w:lang w:eastAsia="de-DE"/>
        </w:rPr>
        <w:t xml:space="preserve">? </w:t>
      </w:r>
      <w:r w:rsidRPr="00515C54">
        <w:rPr>
          <w:rFonts w:ascii="Arial" w:eastAsia="MS Mincho" w:hAnsi="Arial" w:cs="Times New Roman"/>
          <w:i/>
          <w:sz w:val="26"/>
          <w:szCs w:val="24"/>
          <w:lang w:eastAsia="de-DE"/>
        </w:rPr>
        <w:t xml:space="preserve">Beschreibe </w:t>
      </w:r>
      <w:r w:rsidR="007C1033">
        <w:rPr>
          <w:rFonts w:ascii="Arial" w:eastAsia="MS Mincho" w:hAnsi="Arial" w:cs="Times New Roman"/>
          <w:i/>
          <w:sz w:val="26"/>
          <w:szCs w:val="24"/>
          <w:lang w:eastAsia="de-DE"/>
        </w:rPr>
        <w:t>die</w:t>
      </w:r>
      <w:r w:rsidR="007C1033" w:rsidRPr="00515C54">
        <w:rPr>
          <w:rFonts w:ascii="Arial" w:eastAsia="MS Mincho" w:hAnsi="Arial" w:cs="Times New Roman"/>
          <w:i/>
          <w:sz w:val="26"/>
          <w:szCs w:val="24"/>
          <w:lang w:eastAsia="de-DE"/>
        </w:rPr>
        <w:t xml:space="preserve"> </w:t>
      </w:r>
      <w:r w:rsidR="00D30079">
        <w:rPr>
          <w:rFonts w:ascii="Arial" w:eastAsia="MS Mincho" w:hAnsi="Arial" w:cs="Times New Roman"/>
          <w:i/>
          <w:sz w:val="26"/>
          <w:szCs w:val="24"/>
          <w:lang w:eastAsia="de-DE"/>
        </w:rPr>
        <w:t>Gründe</w:t>
      </w:r>
      <w:r w:rsidRPr="00515C54">
        <w:rPr>
          <w:rFonts w:ascii="Arial" w:eastAsia="MS Mincho" w:hAnsi="Arial" w:cs="Times New Roman"/>
          <w:i/>
          <w:sz w:val="26"/>
          <w:szCs w:val="24"/>
          <w:lang w:eastAsia="de-DE"/>
        </w:rPr>
        <w:t xml:space="preserve">, die </w:t>
      </w:r>
      <w:r>
        <w:rPr>
          <w:rFonts w:ascii="Arial" w:eastAsia="MS Mincho" w:hAnsi="Arial" w:cs="Times New Roman"/>
          <w:i/>
          <w:sz w:val="26"/>
          <w:szCs w:val="24"/>
          <w:lang w:eastAsia="de-DE"/>
        </w:rPr>
        <w:t>zur Verteuerung von Wohnraum in den Städten beitragen</w:t>
      </w:r>
      <w:r w:rsidRPr="00515C54">
        <w:rPr>
          <w:rFonts w:ascii="Arial" w:eastAsia="MS Mincho" w:hAnsi="Arial" w:cs="Times New Roman"/>
          <w:i/>
          <w:sz w:val="26"/>
          <w:szCs w:val="24"/>
          <w:lang w:eastAsia="de-DE"/>
        </w:rPr>
        <w:t>.</w:t>
      </w:r>
    </w:p>
    <w:p w14:paraId="30CB47FB" w14:textId="77777777" w:rsidR="0074197A" w:rsidRPr="00515C54" w:rsidRDefault="0074197A" w:rsidP="00043F6B">
      <w:pPr>
        <w:spacing w:after="120" w:line="360" w:lineRule="exact"/>
        <w:rPr>
          <w:rFonts w:ascii="Arial" w:eastAsia="MS Mincho" w:hAnsi="Arial" w:cs="Times New Roman"/>
          <w:i/>
          <w:sz w:val="26"/>
          <w:szCs w:val="24"/>
          <w:lang w:eastAsia="de-DE"/>
        </w:rPr>
      </w:pPr>
    </w:p>
    <w:p w14:paraId="3578DD9D" w14:textId="75CB2572" w:rsidR="0023104A" w:rsidRPr="00043F6B" w:rsidRDefault="0036626E">
      <w:pPr>
        <w:rPr>
          <w:rFonts w:ascii="Arial" w:eastAsia="MS Mincho" w:hAnsi="Arial" w:cs="Times New Roman"/>
          <w:i/>
          <w:sz w:val="26"/>
          <w:szCs w:val="24"/>
          <w:lang w:eastAsia="de-DE"/>
        </w:rPr>
      </w:pPr>
      <w:r w:rsidRPr="00A76791">
        <w:rPr>
          <w:rFonts w:ascii="Arial" w:eastAsia="MS Mincho" w:hAnsi="Arial" w:cs="Times New Roman"/>
          <w:i/>
          <w:noProof/>
          <w:sz w:val="26"/>
          <w:szCs w:val="26"/>
          <w:lang w:eastAsia="de-DE"/>
        </w:rPr>
        <mc:AlternateContent>
          <mc:Choice Requires="wps">
            <w:drawing>
              <wp:inline distT="0" distB="0" distL="0" distR="0" wp14:anchorId="76F7503C" wp14:editId="77C5AEAD">
                <wp:extent cx="5974080" cy="3295650"/>
                <wp:effectExtent l="0" t="0" r="26670" b="19050"/>
                <wp:docPr id="25" name="Abgerundetes Rechteck 53"/>
                <wp:cNvGraphicFramePr/>
                <a:graphic xmlns:a="http://schemas.openxmlformats.org/drawingml/2006/main">
                  <a:graphicData uri="http://schemas.microsoft.com/office/word/2010/wordprocessingShape">
                    <wps:wsp>
                      <wps:cNvSpPr/>
                      <wps:spPr>
                        <a:xfrm>
                          <a:off x="0" y="0"/>
                          <a:ext cx="5974080" cy="3295650"/>
                        </a:xfrm>
                        <a:prstGeom prst="roundRect">
                          <a:avLst>
                            <a:gd name="adj" fmla="val 13440"/>
                          </a:avLst>
                        </a:prstGeom>
                        <a:noFill/>
                        <a:ln w="0" cap="rnd" cmpd="sng" algn="ctr">
                          <a:solidFill>
                            <a:srgbClr val="269CEC"/>
                          </a:solidFill>
                          <a:prstDash val="solid"/>
                          <a:round/>
                        </a:ln>
                        <a:effectLst/>
                        <a:extLst>
                          <a:ext uri="{FAA26D3D-D897-4be2-8F04-BA451C77F1D7}"/>
                          <a:ext uri="{C572A759-6A51-4108-AA02-DFA0A04FC94B}"/>
                        </a:extLst>
                      </wps:spPr>
                      <wps:txbx>
                        <w:txbxContent>
                          <w:p w14:paraId="466BF20A" w14:textId="370FE861" w:rsidR="00250130" w:rsidRPr="00267F46" w:rsidRDefault="00515C54" w:rsidP="00515C54">
                            <w:pPr>
                              <w:spacing w:line="360" w:lineRule="auto"/>
                              <w:rPr>
                                <w:rFonts w:ascii="Comic Sans MS" w:hAnsi="Comic Sans MS"/>
                                <w:color w:val="A6A6A6"/>
                                <w:sz w:val="26"/>
                                <w:szCs w:val="26"/>
                                <w14:textOutline w14:w="6350" w14:cap="rnd" w14:cmpd="sng" w14:algn="ctr">
                                  <w14:solidFill>
                                    <w14:srgbClr w14:val="000000"/>
                                  </w14:solidFill>
                                  <w14:prstDash w14:val="solid"/>
                                  <w14:bevel/>
                                </w14:textOutline>
                              </w:rPr>
                            </w:pPr>
                            <w:r w:rsidRPr="00267F46">
                              <w:rPr>
                                <w:color w:val="A6A6A6"/>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w14:anchorId="76F7503C" id="Abgerundetes Rechteck 53" o:spid="_x0000_s1029" style="width:470.4pt;height:259.5pt;visibility:visible;mso-wrap-style:square;mso-left-percent:-10001;mso-top-percent:-10001;mso-position-horizontal:absolute;mso-position-horizontal-relative:char;mso-position-vertical:absolute;mso-position-vertical-relative:line;mso-left-percent:-10001;mso-top-percent:-10001;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" filled="f" strokecolor="#269cec" strokeweight="0">
                <v:stroke endcap="round"/>
                <v:textbox>
                  <w:txbxContent>
                    <w:p w14:paraId="466BF20A" w14:textId="370FE861" w:rsidR="00250130" w:rsidRPr="00267F46" w:rsidRDefault="00515C54" w:rsidP="00515C54">
                      <w:pPr>
                        <w:spacing w:line="360" w:lineRule="auto"/>
                        <w:rPr>
                          <w:rFonts w:ascii="Comic Sans MS" w:hAnsi="Comic Sans MS"/>
                          <w:color w:val="A6A6A6"/>
                          <w:sz w:val="26"/>
                          <w:szCs w:val="26"/>
                          <w14:textOutline w14:w="6350" w14:cap="rnd" w14:cmpd="sng" w14:algn="ctr">
                            <w14:solidFill>
                              <w14:srgbClr w14:val="000000"/>
                            </w14:solidFill>
                            <w14:prstDash w14:val="solid"/>
                            <w14:bevel/>
                          </w14:textOutline>
                        </w:rPr>
                      </w:pPr>
                      <w:r w:rsidRPr="00267F46">
                        <w:rPr>
                          <w:color w:val="A6A6A6"/>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anchorlock/>
              </v:roundrect>
            </w:pict>
          </mc:Fallback>
        </mc:AlternateContent>
      </w:r>
      <w:r w:rsidR="0023104A">
        <w:br w:type="page"/>
      </w:r>
    </w:p>
    <w:p w14:paraId="55AD4DDD" w14:textId="579620E5" w:rsidR="00250130" w:rsidRPr="000F1355" w:rsidRDefault="00250130" w:rsidP="00267F46">
      <w:pPr>
        <w:pStyle w:val="Aufgabe"/>
      </w:pPr>
      <w:r w:rsidRPr="000F1355">
        <w:rPr>
          <w:noProof/>
        </w:rPr>
        <w:lastRenderedPageBreak/>
        <w:drawing>
          <wp:inline distT="0" distB="0" distL="0" distR="0" wp14:anchorId="628078D1" wp14:editId="75A7D12D">
            <wp:extent cx="396118" cy="317500"/>
            <wp:effectExtent l="0" t="0" r="10795" b="0"/>
            <wp:docPr id="44"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396118" cy="317500"/>
                    </a:xfrm>
                    <a:prstGeom prst="rect">
                      <a:avLst/>
                    </a:prstGeom>
                    <a:noFill/>
                    <a:ln>
                      <a:noFill/>
                    </a:ln>
                  </pic:spPr>
                </pic:pic>
              </a:graphicData>
            </a:graphic>
          </wp:inline>
        </w:drawing>
      </w:r>
      <w:r>
        <w:t xml:space="preserve"> Aufgabe 3: Wohnprobleme in Deutschland</w:t>
      </w:r>
    </w:p>
    <w:p w14:paraId="74910A4C" w14:textId="77777777" w:rsidR="009869D7" w:rsidRDefault="009869D7" w:rsidP="00250130">
      <w:pPr>
        <w:spacing w:after="0" w:line="360" w:lineRule="exact"/>
        <w:rPr>
          <w:rFonts w:ascii="Arial" w:eastAsia="MS Mincho" w:hAnsi="Arial" w:cs="Times New Roman"/>
          <w:i/>
          <w:sz w:val="26"/>
          <w:szCs w:val="24"/>
          <w:lang w:eastAsia="de-DE"/>
        </w:rPr>
      </w:pPr>
    </w:p>
    <w:p w14:paraId="7B44FED7" w14:textId="7D8E7466" w:rsidR="00A87EB3" w:rsidRDefault="00866F2C" w:rsidP="00250130">
      <w:pPr>
        <w:spacing w:after="0" w:line="360" w:lineRule="exact"/>
        <w:rPr>
          <w:rFonts w:ascii="Arial" w:eastAsia="MS Mincho" w:hAnsi="Arial" w:cs="Times New Roman"/>
          <w:i/>
          <w:sz w:val="26"/>
          <w:szCs w:val="24"/>
          <w:lang w:eastAsia="de-DE"/>
        </w:rPr>
      </w:pPr>
      <w:r>
        <w:rPr>
          <w:rFonts w:ascii="Arial" w:eastAsia="MS Mincho" w:hAnsi="Arial" w:cs="Times New Roman"/>
          <w:i/>
          <w:sz w:val="26"/>
          <w:szCs w:val="24"/>
          <w:lang w:eastAsia="de-DE"/>
        </w:rPr>
        <w:t>Die folgenden Kurztexte handeln von Menschen, die sich in München auf Wohnungssuche begeben haben.</w:t>
      </w:r>
      <w:r w:rsidR="005A5304">
        <w:rPr>
          <w:rFonts w:ascii="Arial" w:eastAsia="MS Mincho" w:hAnsi="Arial" w:cs="Times New Roman"/>
          <w:i/>
          <w:sz w:val="26"/>
          <w:szCs w:val="24"/>
          <w:lang w:eastAsia="de-DE"/>
        </w:rPr>
        <w:t xml:space="preserve"> </w:t>
      </w:r>
      <w:r w:rsidR="00515C54">
        <w:rPr>
          <w:rFonts w:ascii="Arial" w:eastAsia="MS Mincho" w:hAnsi="Arial" w:cs="Times New Roman"/>
          <w:i/>
          <w:sz w:val="26"/>
          <w:szCs w:val="24"/>
          <w:lang w:eastAsia="de-DE"/>
        </w:rPr>
        <w:t xml:space="preserve">Suche dir </w:t>
      </w:r>
      <w:r w:rsidR="00515C54" w:rsidRPr="00866F2C">
        <w:rPr>
          <w:rFonts w:ascii="Arial" w:eastAsia="MS Mincho" w:hAnsi="Arial" w:cs="Times New Roman"/>
          <w:i/>
          <w:sz w:val="26"/>
          <w:szCs w:val="24"/>
          <w:u w:val="single"/>
          <w:lang w:eastAsia="de-DE"/>
        </w:rPr>
        <w:t>eine</w:t>
      </w:r>
      <w:r w:rsidR="00515C54">
        <w:rPr>
          <w:rFonts w:ascii="Arial" w:eastAsia="MS Mincho" w:hAnsi="Arial" w:cs="Times New Roman"/>
          <w:i/>
          <w:sz w:val="26"/>
          <w:szCs w:val="24"/>
          <w:lang w:eastAsia="de-DE"/>
        </w:rPr>
        <w:t xml:space="preserve"> Person aus und </w:t>
      </w:r>
      <w:r w:rsidR="00A87EB3">
        <w:rPr>
          <w:rFonts w:ascii="Arial" w:eastAsia="MS Mincho" w:hAnsi="Arial" w:cs="Times New Roman"/>
          <w:i/>
          <w:sz w:val="26"/>
          <w:szCs w:val="24"/>
          <w:lang w:eastAsia="de-DE"/>
        </w:rPr>
        <w:t>beschreibe aus ihrer Sicht</w:t>
      </w:r>
      <w:r w:rsidR="00515C54">
        <w:rPr>
          <w:rFonts w:ascii="Arial" w:eastAsia="MS Mincho" w:hAnsi="Arial" w:cs="Times New Roman"/>
          <w:i/>
          <w:sz w:val="26"/>
          <w:szCs w:val="24"/>
          <w:lang w:eastAsia="de-DE"/>
        </w:rPr>
        <w:t>, wie sie ihre Wohnungssuche erlebt</w:t>
      </w:r>
      <w:r w:rsidR="005A579B">
        <w:rPr>
          <w:rFonts w:ascii="Arial" w:eastAsia="MS Mincho" w:hAnsi="Arial" w:cs="Times New Roman"/>
          <w:i/>
          <w:sz w:val="26"/>
          <w:szCs w:val="24"/>
          <w:lang w:eastAsia="de-DE"/>
        </w:rPr>
        <w:t>/erlebt hat</w:t>
      </w:r>
      <w:r w:rsidR="00515C54">
        <w:rPr>
          <w:rFonts w:ascii="Arial" w:eastAsia="MS Mincho" w:hAnsi="Arial" w:cs="Times New Roman"/>
          <w:i/>
          <w:sz w:val="26"/>
          <w:szCs w:val="24"/>
          <w:lang w:eastAsia="de-DE"/>
        </w:rPr>
        <w:t xml:space="preserve">. </w:t>
      </w:r>
      <w:r>
        <w:rPr>
          <w:rFonts w:ascii="Arial" w:eastAsia="MS Mincho" w:hAnsi="Arial" w:cs="Times New Roman"/>
          <w:i/>
          <w:sz w:val="26"/>
          <w:szCs w:val="24"/>
          <w:lang w:eastAsia="de-DE"/>
        </w:rPr>
        <w:t>Gehe dabei auf konkrete Erfahrungen ein</w:t>
      </w:r>
      <w:r w:rsidR="00A87EB3">
        <w:rPr>
          <w:rFonts w:ascii="Arial" w:eastAsia="MS Mincho" w:hAnsi="Arial" w:cs="Times New Roman"/>
          <w:i/>
          <w:sz w:val="26"/>
          <w:szCs w:val="24"/>
          <w:lang w:eastAsia="de-DE"/>
        </w:rPr>
        <w:t xml:space="preserve">, </w:t>
      </w:r>
      <w:r w:rsidR="00C96BE4">
        <w:rPr>
          <w:rFonts w:ascii="Arial" w:eastAsia="MS Mincho" w:hAnsi="Arial" w:cs="Times New Roman"/>
          <w:i/>
          <w:sz w:val="26"/>
          <w:szCs w:val="24"/>
          <w:lang w:eastAsia="de-DE"/>
        </w:rPr>
        <w:t xml:space="preserve">welche </w:t>
      </w:r>
      <w:r w:rsidR="00A87EB3">
        <w:rPr>
          <w:rFonts w:ascii="Arial" w:eastAsia="MS Mincho" w:hAnsi="Arial" w:cs="Times New Roman"/>
          <w:i/>
          <w:sz w:val="26"/>
          <w:szCs w:val="24"/>
          <w:lang w:eastAsia="de-DE"/>
        </w:rPr>
        <w:t>die Pers</w:t>
      </w:r>
      <w:r>
        <w:rPr>
          <w:rFonts w:ascii="Arial" w:eastAsia="MS Mincho" w:hAnsi="Arial" w:cs="Times New Roman"/>
          <w:i/>
          <w:sz w:val="26"/>
          <w:szCs w:val="24"/>
          <w:lang w:eastAsia="de-DE"/>
        </w:rPr>
        <w:t>on</w:t>
      </w:r>
      <w:r w:rsidR="00A87EB3">
        <w:rPr>
          <w:rFonts w:ascii="Arial" w:eastAsia="MS Mincho" w:hAnsi="Arial" w:cs="Times New Roman"/>
          <w:i/>
          <w:sz w:val="26"/>
          <w:szCs w:val="24"/>
          <w:lang w:eastAsia="de-DE"/>
        </w:rPr>
        <w:t xml:space="preserve"> </w:t>
      </w:r>
      <w:r w:rsidR="00F025D5">
        <w:rPr>
          <w:rFonts w:ascii="Arial" w:eastAsia="MS Mincho" w:hAnsi="Arial" w:cs="Times New Roman"/>
          <w:i/>
          <w:sz w:val="26"/>
          <w:szCs w:val="24"/>
          <w:lang w:eastAsia="de-DE"/>
        </w:rPr>
        <w:t xml:space="preserve">gemacht </w:t>
      </w:r>
      <w:r w:rsidR="00A87EB3">
        <w:rPr>
          <w:rFonts w:ascii="Arial" w:eastAsia="MS Mincho" w:hAnsi="Arial" w:cs="Times New Roman"/>
          <w:i/>
          <w:sz w:val="26"/>
          <w:szCs w:val="24"/>
          <w:lang w:eastAsia="de-DE"/>
        </w:rPr>
        <w:t xml:space="preserve">haben könnte. </w:t>
      </w:r>
      <w:r>
        <w:rPr>
          <w:rFonts w:ascii="Arial" w:eastAsia="MS Mincho" w:hAnsi="Arial" w:cs="Times New Roman"/>
          <w:i/>
          <w:sz w:val="26"/>
          <w:szCs w:val="24"/>
          <w:lang w:eastAsia="de-DE"/>
        </w:rPr>
        <w:t xml:space="preserve">Schließe mögliche Gedanken und </w:t>
      </w:r>
      <w:r w:rsidR="00A87EB3">
        <w:rPr>
          <w:rFonts w:ascii="Arial" w:eastAsia="MS Mincho" w:hAnsi="Arial" w:cs="Times New Roman"/>
          <w:i/>
          <w:sz w:val="26"/>
          <w:szCs w:val="24"/>
          <w:lang w:eastAsia="de-DE"/>
        </w:rPr>
        <w:t>Gefühle</w:t>
      </w:r>
      <w:r>
        <w:rPr>
          <w:rFonts w:ascii="Arial" w:eastAsia="MS Mincho" w:hAnsi="Arial" w:cs="Times New Roman"/>
          <w:i/>
          <w:sz w:val="26"/>
          <w:szCs w:val="24"/>
          <w:lang w:eastAsia="de-DE"/>
        </w:rPr>
        <w:t xml:space="preserve"> der Person</w:t>
      </w:r>
      <w:r w:rsidR="00A87EB3">
        <w:rPr>
          <w:rFonts w:ascii="Arial" w:eastAsia="MS Mincho" w:hAnsi="Arial" w:cs="Times New Roman"/>
          <w:i/>
          <w:sz w:val="26"/>
          <w:szCs w:val="24"/>
          <w:lang w:eastAsia="de-DE"/>
        </w:rPr>
        <w:t xml:space="preserve"> </w:t>
      </w:r>
      <w:r>
        <w:rPr>
          <w:rFonts w:ascii="Arial" w:eastAsia="MS Mincho" w:hAnsi="Arial" w:cs="Times New Roman"/>
          <w:i/>
          <w:sz w:val="26"/>
          <w:szCs w:val="24"/>
          <w:lang w:eastAsia="de-DE"/>
        </w:rPr>
        <w:t>(</w:t>
      </w:r>
      <w:r w:rsidR="00A87EB3">
        <w:rPr>
          <w:rFonts w:ascii="Arial" w:eastAsia="MS Mincho" w:hAnsi="Arial" w:cs="Times New Roman"/>
          <w:i/>
          <w:sz w:val="26"/>
          <w:szCs w:val="24"/>
          <w:lang w:eastAsia="de-DE"/>
        </w:rPr>
        <w:t>Ängste, Hoffnungen</w:t>
      </w:r>
      <w:r>
        <w:rPr>
          <w:rFonts w:ascii="Arial" w:eastAsia="MS Mincho" w:hAnsi="Arial" w:cs="Times New Roman"/>
          <w:i/>
          <w:sz w:val="26"/>
          <w:szCs w:val="24"/>
          <w:lang w:eastAsia="de-DE"/>
        </w:rPr>
        <w:t>, …) mit</w:t>
      </w:r>
      <w:r w:rsidR="00A87EB3">
        <w:rPr>
          <w:rFonts w:ascii="Arial" w:eastAsia="MS Mincho" w:hAnsi="Arial" w:cs="Times New Roman"/>
          <w:i/>
          <w:sz w:val="26"/>
          <w:szCs w:val="24"/>
          <w:lang w:eastAsia="de-DE"/>
        </w:rPr>
        <w:t xml:space="preserve"> ein. </w:t>
      </w:r>
      <w:r w:rsidR="00F025D5">
        <w:rPr>
          <w:rFonts w:ascii="Arial" w:eastAsia="MS Mincho" w:hAnsi="Arial" w:cs="Times New Roman"/>
          <w:i/>
          <w:sz w:val="26"/>
          <w:szCs w:val="24"/>
          <w:lang w:eastAsia="de-DE"/>
        </w:rPr>
        <w:br/>
        <w:t>Stellt</w:t>
      </w:r>
      <w:r w:rsidR="00A87EB3">
        <w:rPr>
          <w:rFonts w:ascii="Arial" w:eastAsia="MS Mincho" w:hAnsi="Arial" w:cs="Times New Roman"/>
          <w:i/>
          <w:sz w:val="26"/>
          <w:szCs w:val="24"/>
          <w:lang w:eastAsia="de-DE"/>
        </w:rPr>
        <w:t xml:space="preserve"> eure Texte </w:t>
      </w:r>
      <w:r w:rsidR="00F025D5">
        <w:rPr>
          <w:rFonts w:ascii="Arial" w:eastAsia="MS Mincho" w:hAnsi="Arial" w:cs="Times New Roman"/>
          <w:i/>
          <w:sz w:val="26"/>
          <w:szCs w:val="24"/>
          <w:lang w:eastAsia="de-DE"/>
        </w:rPr>
        <w:t xml:space="preserve">anschließend </w:t>
      </w:r>
      <w:r w:rsidR="00A87EB3">
        <w:rPr>
          <w:rFonts w:ascii="Arial" w:eastAsia="MS Mincho" w:hAnsi="Arial" w:cs="Times New Roman"/>
          <w:i/>
          <w:sz w:val="26"/>
          <w:szCs w:val="24"/>
          <w:lang w:eastAsia="de-DE"/>
        </w:rPr>
        <w:t>in der Klasse vor.</w:t>
      </w:r>
    </w:p>
    <w:p w14:paraId="4327252C" w14:textId="77777777" w:rsidR="002B63A6" w:rsidRDefault="002B63A6" w:rsidP="00250130">
      <w:pPr>
        <w:spacing w:after="0" w:line="360" w:lineRule="exact"/>
        <w:rPr>
          <w:rFonts w:ascii="Arial" w:eastAsia="MS Mincho" w:hAnsi="Arial" w:cs="Times New Roman"/>
          <w:i/>
          <w:sz w:val="26"/>
          <w:szCs w:val="24"/>
          <w:lang w:eastAsia="de-DE"/>
        </w:rPr>
      </w:pPr>
    </w:p>
    <w:p w14:paraId="20F17A6A" w14:textId="5B526249" w:rsidR="00866F2C" w:rsidRDefault="0023104A" w:rsidP="00250130">
      <w:pPr>
        <w:spacing w:after="0" w:line="360" w:lineRule="exact"/>
        <w:rPr>
          <w:rFonts w:ascii="Arial" w:eastAsia="MS Mincho" w:hAnsi="Arial" w:cs="Times New Roman"/>
          <w:i/>
          <w:sz w:val="26"/>
          <w:szCs w:val="24"/>
          <w:lang w:eastAsia="de-DE"/>
        </w:rPr>
      </w:pPr>
      <w:r>
        <w:rPr>
          <w:noProof/>
          <w:lang w:eastAsia="de-DE"/>
        </w:rPr>
        <mc:AlternateContent>
          <mc:Choice Requires="wps">
            <w:drawing>
              <wp:anchor distT="0" distB="0" distL="114300" distR="114300" simplePos="0" relativeHeight="251686912" behindDoc="0" locked="0" layoutInCell="1" allowOverlap="1" wp14:anchorId="4AA922B0" wp14:editId="352C0B4B">
                <wp:simplePos x="0" y="0"/>
                <wp:positionH relativeFrom="margin">
                  <wp:align>right</wp:align>
                </wp:positionH>
                <wp:positionV relativeFrom="paragraph">
                  <wp:posOffset>279400</wp:posOffset>
                </wp:positionV>
                <wp:extent cx="3105150" cy="2865600"/>
                <wp:effectExtent l="0" t="0" r="19050" b="11430"/>
                <wp:wrapSquare wrapText="bothSides"/>
                <wp:docPr id="2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2865600"/>
                        </a:xfrm>
                        <a:prstGeom prst="roundRect">
                          <a:avLst/>
                        </a:prstGeom>
                        <a:noFill/>
                        <a:ln w="19050" cap="flat" cmpd="sng" algn="ctr">
                          <a:solidFill>
                            <a:srgbClr val="269CEC"/>
                          </a:solidFill>
                          <a:prstDash val="solid"/>
                          <a:round/>
                          <a:headEnd/>
                          <a:tailEnd/>
                        </a:ln>
                        <a:effectLst/>
                      </wps:spPr>
                      <wps:txbx>
                        <w:txbxContent>
                          <w:p w14:paraId="37D32411" w14:textId="5A54E175" w:rsidR="0023104A" w:rsidRPr="008D2FDD" w:rsidRDefault="0023104A" w:rsidP="0023104A">
                            <w:pPr>
                              <w:rPr>
                                <w:rFonts w:ascii="Arial" w:hAnsi="Arial" w:cs="Arial"/>
                                <w:sz w:val="26"/>
                                <w:szCs w:val="26"/>
                              </w:rPr>
                            </w:pPr>
                            <w:r>
                              <w:rPr>
                                <w:rFonts w:ascii="Arial" w:hAnsi="Arial" w:cs="Arial"/>
                                <w:sz w:val="26"/>
                                <w:szCs w:val="26"/>
                              </w:rPr>
                              <w:t xml:space="preserve">Marie und ihr Mann führen ein erfolgreiches Unternehmen. Gerade haben sie den Mietvertrag für ihre Traumwohnung im Zentrum von München unterschrieben. Sie wissen, dass eine vergleichbare Wohnung im Umland der Stadt viel günstiger gewesen wäre, aber weil sie gern zentral in der Stadt wohnen wollen, ist es ihnen die hohe Miete wert. die Liebe zur Stadt ist ihnen die hohe Miete wert. </w:t>
                            </w:r>
                          </w:p>
                        </w:txbxContent>
                      </wps:txbx>
                      <wps:bodyPr rot="0" vert="horz" wrap="square" lIns="36000" tIns="0" rIns="36000" bIns="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4AA922B0" id="Textfeld 2" o:spid="_x0000_s1030" style="position:absolute;margin-left:193.3pt;margin-top:22pt;width:244.5pt;height:225.65pt;z-index:2516869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" filled="f" strokecolor="#269cec" strokeweight="1.5pt">
                <v:textbox inset="1mm,0,1mm,0">
                  <w:txbxContent>
                    <w:p w14:paraId="37D32411" w14:textId="5A54E175" w:rsidR="0023104A" w:rsidRPr="008D2FDD" w:rsidRDefault="0023104A" w:rsidP="0023104A">
                      <w:pPr>
                        <w:rPr>
                          <w:rFonts w:ascii="Arial" w:hAnsi="Arial" w:cs="Arial"/>
                          <w:sz w:val="26"/>
                          <w:szCs w:val="26"/>
                        </w:rPr>
                      </w:pPr>
                      <w:r>
                        <w:rPr>
                          <w:rFonts w:ascii="Arial" w:hAnsi="Arial" w:cs="Arial"/>
                          <w:sz w:val="26"/>
                          <w:szCs w:val="26"/>
                        </w:rPr>
                        <w:t xml:space="preserve">Marie und ihr Mann führen ein erfolgreiches Unternehmen. Gerade haben sie den Mietvertrag für ihre Traumwohnung im Zentrum von München unterschrieben. Sie wissen, dass eine vergleichbare Wohnung im Umland der Stadt viel günstiger gewesen wäre, aber weil sie gern zentral in der Stadt wohnen wollen, ist es ihnen die hohe Miete wert. die Liebe zur Stadt ist ihnen die hohe Miete wert. </w:t>
                      </w:r>
                    </w:p>
                  </w:txbxContent>
                </v:textbox>
                <w10:wrap type="square" anchorx="margin"/>
              </v:roundrect>
            </w:pict>
          </mc:Fallback>
        </mc:AlternateContent>
      </w:r>
    </w:p>
    <w:p w14:paraId="2A8EEDAD" w14:textId="02916975" w:rsidR="0023104A" w:rsidRDefault="002B63A6" w:rsidP="00250130">
      <w:pPr>
        <w:spacing w:after="0" w:line="360" w:lineRule="exact"/>
        <w:rPr>
          <w:rFonts w:ascii="Arial" w:eastAsia="MS Mincho" w:hAnsi="Arial" w:cs="Times New Roman"/>
          <w:i/>
          <w:sz w:val="26"/>
          <w:szCs w:val="24"/>
          <w:lang w:eastAsia="de-DE"/>
        </w:rPr>
      </w:pPr>
      <w:r>
        <w:rPr>
          <w:noProof/>
          <w:lang w:eastAsia="de-DE"/>
        </w:rPr>
        <mc:AlternateContent>
          <mc:Choice Requires="wps">
            <w:drawing>
              <wp:anchor distT="0" distB="0" distL="114300" distR="114300" simplePos="0" relativeHeight="251672576" behindDoc="0" locked="0" layoutInCell="1" allowOverlap="1" wp14:anchorId="737539E9" wp14:editId="1F87664D">
                <wp:simplePos x="0" y="0"/>
                <wp:positionH relativeFrom="margin">
                  <wp:align>left</wp:align>
                </wp:positionH>
                <wp:positionV relativeFrom="paragraph">
                  <wp:posOffset>3192780</wp:posOffset>
                </wp:positionV>
                <wp:extent cx="5724525" cy="1066800"/>
                <wp:effectExtent l="0" t="0" r="28575" b="19050"/>
                <wp:wrapSquare wrapText="bothSides"/>
                <wp:docPr id="2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1066800"/>
                        </a:xfrm>
                        <a:prstGeom prst="roundRect">
                          <a:avLst/>
                        </a:prstGeom>
                        <a:noFill/>
                        <a:ln w="19050" cap="flat" cmpd="sng" algn="ctr">
                          <a:solidFill>
                            <a:srgbClr val="269CEC"/>
                          </a:solidFill>
                          <a:prstDash val="solid"/>
                          <a:round/>
                          <a:headEnd/>
                          <a:tailEnd/>
                        </a:ln>
                        <a:effectLst/>
                      </wps:spPr>
                      <wps:txbx>
                        <w:txbxContent>
                          <w:p w14:paraId="71AA1EA6" w14:textId="055A30BB" w:rsidR="00250130" w:rsidRPr="008D2FDD" w:rsidRDefault="00250130" w:rsidP="00250130">
                            <w:pPr>
                              <w:rPr>
                                <w:rFonts w:ascii="Arial" w:hAnsi="Arial" w:cs="Arial"/>
                                <w:sz w:val="26"/>
                                <w:szCs w:val="26"/>
                              </w:rPr>
                            </w:pPr>
                            <w:r>
                              <w:rPr>
                                <w:rFonts w:ascii="Arial" w:hAnsi="Arial" w:cs="Arial"/>
                                <w:sz w:val="26"/>
                                <w:szCs w:val="26"/>
                              </w:rPr>
                              <w:t>Amir Hassan ist 18 Jahre</w:t>
                            </w:r>
                            <w:r w:rsidR="007C1033">
                              <w:rPr>
                                <w:rFonts w:ascii="Arial" w:hAnsi="Arial" w:cs="Arial"/>
                                <w:sz w:val="26"/>
                                <w:szCs w:val="26"/>
                              </w:rPr>
                              <w:t xml:space="preserve"> alt</w:t>
                            </w:r>
                            <w:r>
                              <w:rPr>
                                <w:rFonts w:ascii="Arial" w:hAnsi="Arial" w:cs="Arial"/>
                                <w:sz w:val="26"/>
                                <w:szCs w:val="26"/>
                              </w:rPr>
                              <w:t xml:space="preserve"> und möchte in München studieren. </w:t>
                            </w:r>
                            <w:r w:rsidR="00482B23">
                              <w:rPr>
                                <w:rFonts w:ascii="Arial" w:hAnsi="Arial" w:cs="Arial"/>
                                <w:sz w:val="26"/>
                                <w:szCs w:val="26"/>
                              </w:rPr>
                              <w:t xml:space="preserve">Seine </w:t>
                            </w:r>
                            <w:r>
                              <w:rPr>
                                <w:rFonts w:ascii="Arial" w:hAnsi="Arial" w:cs="Arial"/>
                                <w:sz w:val="26"/>
                                <w:szCs w:val="26"/>
                              </w:rPr>
                              <w:t>Eltern würden ihm eine schöne Wohnung finanzieren, leider bekommt er aber immer wieder Absagen von den Vermietern</w:t>
                            </w:r>
                            <w:r w:rsidR="00482B23">
                              <w:rPr>
                                <w:rFonts w:ascii="Arial" w:hAnsi="Arial" w:cs="Arial"/>
                                <w:sz w:val="26"/>
                                <w:szCs w:val="26"/>
                              </w:rPr>
                              <w:t>, ohne Angabe von Gründen</w:t>
                            </w:r>
                            <w:r>
                              <w:rPr>
                                <w:rFonts w:ascii="Arial" w:hAnsi="Arial" w:cs="Arial"/>
                                <w:sz w:val="26"/>
                                <w:szCs w:val="26"/>
                              </w:rPr>
                              <w:t>.</w:t>
                            </w:r>
                            <w:r w:rsidR="00482B23">
                              <w:rPr>
                                <w:rFonts w:ascii="Arial" w:hAnsi="Arial" w:cs="Arial"/>
                                <w:sz w:val="26"/>
                                <w:szCs w:val="26"/>
                              </w:rPr>
                              <w:t xml:space="preserve"> Amir vermutet, dass es an seinem nicht-deutschen Namen liegt.</w:t>
                            </w:r>
                          </w:p>
                        </w:txbxContent>
                      </wps:txbx>
                      <wps:bodyPr rot="0" vert="horz" wrap="square" lIns="36000" tIns="36000" rIns="36000" bIns="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737539E9" id="_x0000_s1031" style="position:absolute;margin-left:0;margin-top:251.4pt;width:450.75pt;height:84pt;z-index:251672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" filled="f" strokecolor="#269cec" strokeweight="1.5pt">
                <v:textbox inset="1mm,1mm,1mm,0">
                  <w:txbxContent>
                    <w:p w14:paraId="71AA1EA6" w14:textId="055A30BB" w:rsidR="00250130" w:rsidRPr="008D2FDD" w:rsidRDefault="00250130" w:rsidP="00250130">
                      <w:pPr>
                        <w:rPr>
                          <w:rFonts w:ascii="Arial" w:hAnsi="Arial" w:cs="Arial"/>
                          <w:sz w:val="26"/>
                          <w:szCs w:val="26"/>
                        </w:rPr>
                      </w:pPr>
                      <w:r>
                        <w:rPr>
                          <w:rFonts w:ascii="Arial" w:hAnsi="Arial" w:cs="Arial"/>
                          <w:sz w:val="26"/>
                          <w:szCs w:val="26"/>
                        </w:rPr>
                        <w:t>Amir Hassan ist 18 Jahre</w:t>
                      </w:r>
                      <w:r w:rsidR="007C1033">
                        <w:rPr>
                          <w:rFonts w:ascii="Arial" w:hAnsi="Arial" w:cs="Arial"/>
                          <w:sz w:val="26"/>
                          <w:szCs w:val="26"/>
                        </w:rPr>
                        <w:t xml:space="preserve"> alt</w:t>
                      </w:r>
                      <w:r>
                        <w:rPr>
                          <w:rFonts w:ascii="Arial" w:hAnsi="Arial" w:cs="Arial"/>
                          <w:sz w:val="26"/>
                          <w:szCs w:val="26"/>
                        </w:rPr>
                        <w:t xml:space="preserve"> und möchte in München studieren. </w:t>
                      </w:r>
                      <w:r w:rsidR="00482B23">
                        <w:rPr>
                          <w:rFonts w:ascii="Arial" w:hAnsi="Arial" w:cs="Arial"/>
                          <w:sz w:val="26"/>
                          <w:szCs w:val="26"/>
                        </w:rPr>
                        <w:t xml:space="preserve">Seine </w:t>
                      </w:r>
                      <w:r>
                        <w:rPr>
                          <w:rFonts w:ascii="Arial" w:hAnsi="Arial" w:cs="Arial"/>
                          <w:sz w:val="26"/>
                          <w:szCs w:val="26"/>
                        </w:rPr>
                        <w:t>Eltern würden ihm eine schöne Wohnung finanzieren, leider bekommt er aber immer wieder Absagen von den Vermietern</w:t>
                      </w:r>
                      <w:r w:rsidR="00482B23">
                        <w:rPr>
                          <w:rFonts w:ascii="Arial" w:hAnsi="Arial" w:cs="Arial"/>
                          <w:sz w:val="26"/>
                          <w:szCs w:val="26"/>
                        </w:rPr>
                        <w:t>, ohne Angabe von Gründen</w:t>
                      </w:r>
                      <w:r>
                        <w:rPr>
                          <w:rFonts w:ascii="Arial" w:hAnsi="Arial" w:cs="Arial"/>
                          <w:sz w:val="26"/>
                          <w:szCs w:val="26"/>
                        </w:rPr>
                        <w:t>.</w:t>
                      </w:r>
                      <w:r w:rsidR="00482B23">
                        <w:rPr>
                          <w:rFonts w:ascii="Arial" w:hAnsi="Arial" w:cs="Arial"/>
                          <w:sz w:val="26"/>
                          <w:szCs w:val="26"/>
                        </w:rPr>
                        <w:t xml:space="preserve"> Amir vermutet, dass es an seinem nicht-deutschen Namen liegt.</w:t>
                      </w:r>
                    </w:p>
                  </w:txbxContent>
                </v:textbox>
                <w10:wrap type="square" anchorx="margin"/>
              </v:roundrect>
            </w:pict>
          </mc:Fallback>
        </mc:AlternateContent>
      </w:r>
      <w:r w:rsidR="0023104A">
        <w:rPr>
          <w:noProof/>
          <w:lang w:eastAsia="de-DE"/>
        </w:rPr>
        <mc:AlternateContent>
          <mc:Choice Requires="wps">
            <w:drawing>
              <wp:anchor distT="0" distB="0" distL="114300" distR="114300" simplePos="0" relativeHeight="251687936" behindDoc="0" locked="0" layoutInCell="1" allowOverlap="1" wp14:anchorId="0C502299" wp14:editId="27C330AD">
                <wp:simplePos x="0" y="0"/>
                <wp:positionH relativeFrom="margin">
                  <wp:align>left</wp:align>
                </wp:positionH>
                <wp:positionV relativeFrom="paragraph">
                  <wp:posOffset>50800</wp:posOffset>
                </wp:positionV>
                <wp:extent cx="2493645" cy="2867025"/>
                <wp:effectExtent l="0" t="0" r="20955" b="28575"/>
                <wp:wrapSquare wrapText="bothSides"/>
                <wp:docPr id="2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3645" cy="2867025"/>
                        </a:xfrm>
                        <a:prstGeom prst="roundRect">
                          <a:avLst/>
                        </a:prstGeom>
                        <a:noFill/>
                        <a:ln w="19050" cap="flat" cmpd="sng" algn="ctr">
                          <a:solidFill>
                            <a:srgbClr val="269CEC"/>
                          </a:solidFill>
                          <a:prstDash val="solid"/>
                          <a:round/>
                          <a:headEnd/>
                          <a:tailEnd/>
                        </a:ln>
                        <a:effectLst/>
                      </wps:spPr>
                      <wps:txbx>
                        <w:txbxContent>
                          <w:p w14:paraId="2DB62C81" w14:textId="013E9E8B" w:rsidR="00250130" w:rsidRPr="008D2FDD" w:rsidRDefault="0036626E" w:rsidP="00250130">
                            <w:pPr>
                              <w:rPr>
                                <w:rFonts w:ascii="Arial" w:hAnsi="Arial" w:cs="Arial"/>
                                <w:sz w:val="26"/>
                                <w:szCs w:val="26"/>
                              </w:rPr>
                            </w:pPr>
                            <w:r>
                              <w:rPr>
                                <w:rFonts w:ascii="Arial" w:hAnsi="Arial" w:cs="Arial"/>
                                <w:sz w:val="26"/>
                                <w:szCs w:val="26"/>
                              </w:rPr>
                              <w:t>Jan</w:t>
                            </w:r>
                            <w:r w:rsidRPr="008D2FDD">
                              <w:rPr>
                                <w:rFonts w:ascii="Arial" w:hAnsi="Arial" w:cs="Arial"/>
                                <w:sz w:val="26"/>
                                <w:szCs w:val="26"/>
                              </w:rPr>
                              <w:t xml:space="preserve"> </w:t>
                            </w:r>
                            <w:r w:rsidR="00250130">
                              <w:rPr>
                                <w:rFonts w:ascii="Arial" w:hAnsi="Arial" w:cs="Arial"/>
                                <w:sz w:val="26"/>
                                <w:szCs w:val="26"/>
                              </w:rPr>
                              <w:t xml:space="preserve">Klein </w:t>
                            </w:r>
                            <w:r w:rsidR="00250130" w:rsidRPr="008D2FDD">
                              <w:rPr>
                                <w:rFonts w:ascii="Arial" w:hAnsi="Arial" w:cs="Arial"/>
                                <w:sz w:val="26"/>
                                <w:szCs w:val="26"/>
                              </w:rPr>
                              <w:t>ist 34</w:t>
                            </w:r>
                            <w:r w:rsidR="00F93A5E">
                              <w:rPr>
                                <w:rFonts w:ascii="Arial" w:hAnsi="Arial" w:cs="Arial"/>
                                <w:sz w:val="26"/>
                                <w:szCs w:val="26"/>
                              </w:rPr>
                              <w:t xml:space="preserve"> Jahre alt</w:t>
                            </w:r>
                            <w:r w:rsidR="00250130" w:rsidRPr="008D2FDD">
                              <w:rPr>
                                <w:rFonts w:ascii="Arial" w:hAnsi="Arial" w:cs="Arial"/>
                                <w:sz w:val="26"/>
                                <w:szCs w:val="26"/>
                              </w:rPr>
                              <w:t xml:space="preserve"> und erzieht </w:t>
                            </w:r>
                            <w:r>
                              <w:rPr>
                                <w:rFonts w:ascii="Arial" w:hAnsi="Arial" w:cs="Arial"/>
                                <w:sz w:val="26"/>
                                <w:szCs w:val="26"/>
                              </w:rPr>
                              <w:t>seine</w:t>
                            </w:r>
                            <w:r w:rsidRPr="008D2FDD">
                              <w:rPr>
                                <w:rFonts w:ascii="Arial" w:hAnsi="Arial" w:cs="Arial"/>
                                <w:sz w:val="26"/>
                                <w:szCs w:val="26"/>
                              </w:rPr>
                              <w:t xml:space="preserve"> </w:t>
                            </w:r>
                            <w:r w:rsidR="00250130" w:rsidRPr="008D2FDD">
                              <w:rPr>
                                <w:rFonts w:ascii="Arial" w:hAnsi="Arial" w:cs="Arial"/>
                                <w:sz w:val="26"/>
                                <w:szCs w:val="26"/>
                              </w:rPr>
                              <w:t xml:space="preserve">fünfjährige Tochter allein. Nach langer Suche hat </w:t>
                            </w:r>
                            <w:r>
                              <w:rPr>
                                <w:rFonts w:ascii="Arial" w:hAnsi="Arial" w:cs="Arial"/>
                                <w:sz w:val="26"/>
                                <w:szCs w:val="26"/>
                              </w:rPr>
                              <w:t>er</w:t>
                            </w:r>
                            <w:r w:rsidRPr="008D2FDD">
                              <w:rPr>
                                <w:rFonts w:ascii="Arial" w:hAnsi="Arial" w:cs="Arial"/>
                                <w:sz w:val="26"/>
                                <w:szCs w:val="26"/>
                              </w:rPr>
                              <w:t xml:space="preserve"> </w:t>
                            </w:r>
                            <w:r w:rsidR="00250130" w:rsidRPr="008D2FDD">
                              <w:rPr>
                                <w:rFonts w:ascii="Arial" w:hAnsi="Arial" w:cs="Arial"/>
                                <w:sz w:val="26"/>
                                <w:szCs w:val="26"/>
                              </w:rPr>
                              <w:t xml:space="preserve">endlich eine Anstellung als Verkäufer in einem </w:t>
                            </w:r>
                            <w:r w:rsidR="00250130">
                              <w:rPr>
                                <w:rFonts w:ascii="Arial" w:hAnsi="Arial" w:cs="Arial"/>
                                <w:sz w:val="26"/>
                                <w:szCs w:val="26"/>
                              </w:rPr>
                              <w:t xml:space="preserve">kleinen </w:t>
                            </w:r>
                            <w:r w:rsidR="00250130" w:rsidRPr="008D2FDD">
                              <w:rPr>
                                <w:rFonts w:ascii="Arial" w:hAnsi="Arial" w:cs="Arial"/>
                                <w:sz w:val="26"/>
                                <w:szCs w:val="26"/>
                              </w:rPr>
                              <w:t xml:space="preserve">Supermarkt in München </w:t>
                            </w:r>
                            <w:r w:rsidR="00250130">
                              <w:rPr>
                                <w:rFonts w:ascii="Arial" w:hAnsi="Arial" w:cs="Arial"/>
                                <w:sz w:val="26"/>
                                <w:szCs w:val="26"/>
                              </w:rPr>
                              <w:t>bekommen</w:t>
                            </w:r>
                            <w:r w:rsidR="00250130" w:rsidRPr="008D2FDD">
                              <w:rPr>
                                <w:rFonts w:ascii="Arial" w:hAnsi="Arial" w:cs="Arial"/>
                                <w:sz w:val="26"/>
                                <w:szCs w:val="26"/>
                              </w:rPr>
                              <w:t xml:space="preserve">. </w:t>
                            </w:r>
                            <w:r w:rsidR="00250130">
                              <w:rPr>
                                <w:rFonts w:ascii="Arial" w:hAnsi="Arial" w:cs="Arial"/>
                                <w:sz w:val="26"/>
                                <w:szCs w:val="26"/>
                              </w:rPr>
                              <w:t xml:space="preserve">Leider kann </w:t>
                            </w:r>
                            <w:r>
                              <w:rPr>
                                <w:rFonts w:ascii="Arial" w:hAnsi="Arial" w:cs="Arial"/>
                                <w:sz w:val="26"/>
                                <w:szCs w:val="26"/>
                              </w:rPr>
                              <w:t xml:space="preserve">er </w:t>
                            </w:r>
                            <w:r w:rsidR="00250130">
                              <w:rPr>
                                <w:rFonts w:ascii="Arial" w:hAnsi="Arial" w:cs="Arial"/>
                                <w:sz w:val="26"/>
                                <w:szCs w:val="26"/>
                              </w:rPr>
                              <w:t xml:space="preserve">jedoch keine bezahlbare Wohnung für sich und </w:t>
                            </w:r>
                            <w:r>
                              <w:rPr>
                                <w:rFonts w:ascii="Arial" w:hAnsi="Arial" w:cs="Arial"/>
                                <w:sz w:val="26"/>
                                <w:szCs w:val="26"/>
                              </w:rPr>
                              <w:t xml:space="preserve">seiner </w:t>
                            </w:r>
                            <w:r w:rsidR="00250130">
                              <w:rPr>
                                <w:rFonts w:ascii="Arial" w:hAnsi="Arial" w:cs="Arial"/>
                                <w:sz w:val="26"/>
                                <w:szCs w:val="26"/>
                              </w:rPr>
                              <w:t>Tochter finden</w:t>
                            </w:r>
                            <w:r w:rsidR="00F93A5E">
                              <w:rPr>
                                <w:rFonts w:ascii="Arial" w:hAnsi="Arial" w:cs="Arial"/>
                                <w:sz w:val="26"/>
                                <w:szCs w:val="26"/>
                              </w:rPr>
                              <w:t xml:space="preserve">. Deshalb wohnt </w:t>
                            </w:r>
                            <w:r>
                              <w:rPr>
                                <w:rFonts w:ascii="Arial" w:hAnsi="Arial" w:cs="Arial"/>
                                <w:sz w:val="26"/>
                                <w:szCs w:val="26"/>
                              </w:rPr>
                              <w:t xml:space="preserve">er </w:t>
                            </w:r>
                            <w:r w:rsidR="00250130">
                              <w:rPr>
                                <w:rFonts w:ascii="Arial" w:hAnsi="Arial" w:cs="Arial"/>
                                <w:sz w:val="26"/>
                                <w:szCs w:val="26"/>
                              </w:rPr>
                              <w:t>bei einer Freundin</w:t>
                            </w:r>
                            <w:r w:rsidR="00250130" w:rsidRPr="008D2FDD">
                              <w:rPr>
                                <w:rFonts w:ascii="Arial" w:hAnsi="Arial" w:cs="Arial"/>
                                <w:sz w:val="26"/>
                                <w:szCs w:val="26"/>
                              </w:rPr>
                              <w:t>.</w:t>
                            </w:r>
                          </w:p>
                        </w:txbxContent>
                      </wps:txbx>
                      <wps:bodyPr rot="0" vert="horz" wrap="square" lIns="36000" tIns="0" rIns="36000" bIns="0" anchor="t" anchorCtr="0">
                        <a:noAutofit/>
                      </wps:bodyPr>
                    </wps:wsp>
                  </a:graphicData>
                </a:graphic>
              </wp:anchor>
            </w:drawing>
          </mc:Choice>
          <mc:Fallback>
            <w:pict>
              <v:roundrect w14:anchorId="0C502299" id="_x0000_s1032" style="position:absolute;margin-left:0;margin-top:4pt;width:196.35pt;height:225.75pt;z-index:251687936;visibility:visible;mso-wrap-style:square;mso-wrap-distance-left:9pt;mso-wrap-distance-top:0;mso-wrap-distance-right:9pt;mso-wrap-distance-bottom:0;mso-position-horizontal:left;mso-position-horizontal-relative:margin;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" filled="f" strokecolor="#269cec" strokeweight="1.5pt">
                <v:textbox inset="1mm,0,1mm,0">
                  <w:txbxContent>
                    <w:p w14:paraId="2DB62C81" w14:textId="013E9E8B" w:rsidR="00250130" w:rsidRPr="008D2FDD" w:rsidRDefault="0036626E" w:rsidP="00250130">
                      <w:pPr>
                        <w:rPr>
                          <w:rFonts w:ascii="Arial" w:hAnsi="Arial" w:cs="Arial"/>
                          <w:sz w:val="26"/>
                          <w:szCs w:val="26"/>
                        </w:rPr>
                      </w:pPr>
                      <w:r>
                        <w:rPr>
                          <w:rFonts w:ascii="Arial" w:hAnsi="Arial" w:cs="Arial"/>
                          <w:sz w:val="26"/>
                          <w:szCs w:val="26"/>
                        </w:rPr>
                        <w:t>Jan</w:t>
                      </w:r>
                      <w:r w:rsidRPr="008D2FDD">
                        <w:rPr>
                          <w:rFonts w:ascii="Arial" w:hAnsi="Arial" w:cs="Arial"/>
                          <w:sz w:val="26"/>
                          <w:szCs w:val="26"/>
                        </w:rPr>
                        <w:t xml:space="preserve"> </w:t>
                      </w:r>
                      <w:r w:rsidR="00250130">
                        <w:rPr>
                          <w:rFonts w:ascii="Arial" w:hAnsi="Arial" w:cs="Arial"/>
                          <w:sz w:val="26"/>
                          <w:szCs w:val="26"/>
                        </w:rPr>
                        <w:t xml:space="preserve">Klein </w:t>
                      </w:r>
                      <w:r w:rsidR="00250130" w:rsidRPr="008D2FDD">
                        <w:rPr>
                          <w:rFonts w:ascii="Arial" w:hAnsi="Arial" w:cs="Arial"/>
                          <w:sz w:val="26"/>
                          <w:szCs w:val="26"/>
                        </w:rPr>
                        <w:t>ist 34</w:t>
                      </w:r>
                      <w:r w:rsidR="00F93A5E">
                        <w:rPr>
                          <w:rFonts w:ascii="Arial" w:hAnsi="Arial" w:cs="Arial"/>
                          <w:sz w:val="26"/>
                          <w:szCs w:val="26"/>
                        </w:rPr>
                        <w:t xml:space="preserve"> Jahre alt</w:t>
                      </w:r>
                      <w:r w:rsidR="00250130" w:rsidRPr="008D2FDD">
                        <w:rPr>
                          <w:rFonts w:ascii="Arial" w:hAnsi="Arial" w:cs="Arial"/>
                          <w:sz w:val="26"/>
                          <w:szCs w:val="26"/>
                        </w:rPr>
                        <w:t xml:space="preserve"> und erzieht </w:t>
                      </w:r>
                      <w:r>
                        <w:rPr>
                          <w:rFonts w:ascii="Arial" w:hAnsi="Arial" w:cs="Arial"/>
                          <w:sz w:val="26"/>
                          <w:szCs w:val="26"/>
                        </w:rPr>
                        <w:t>seine</w:t>
                      </w:r>
                      <w:r w:rsidRPr="008D2FDD">
                        <w:rPr>
                          <w:rFonts w:ascii="Arial" w:hAnsi="Arial" w:cs="Arial"/>
                          <w:sz w:val="26"/>
                          <w:szCs w:val="26"/>
                        </w:rPr>
                        <w:t xml:space="preserve"> </w:t>
                      </w:r>
                      <w:r w:rsidR="00250130" w:rsidRPr="008D2FDD">
                        <w:rPr>
                          <w:rFonts w:ascii="Arial" w:hAnsi="Arial" w:cs="Arial"/>
                          <w:sz w:val="26"/>
                          <w:szCs w:val="26"/>
                        </w:rPr>
                        <w:t xml:space="preserve">fünfjährige Tochter allein. Nach langer Suche hat </w:t>
                      </w:r>
                      <w:r>
                        <w:rPr>
                          <w:rFonts w:ascii="Arial" w:hAnsi="Arial" w:cs="Arial"/>
                          <w:sz w:val="26"/>
                          <w:szCs w:val="26"/>
                        </w:rPr>
                        <w:t>er</w:t>
                      </w:r>
                      <w:r w:rsidRPr="008D2FDD">
                        <w:rPr>
                          <w:rFonts w:ascii="Arial" w:hAnsi="Arial" w:cs="Arial"/>
                          <w:sz w:val="26"/>
                          <w:szCs w:val="26"/>
                        </w:rPr>
                        <w:t xml:space="preserve"> </w:t>
                      </w:r>
                      <w:r w:rsidR="00250130" w:rsidRPr="008D2FDD">
                        <w:rPr>
                          <w:rFonts w:ascii="Arial" w:hAnsi="Arial" w:cs="Arial"/>
                          <w:sz w:val="26"/>
                          <w:szCs w:val="26"/>
                        </w:rPr>
                        <w:t xml:space="preserve">endlich eine Anstellung als Verkäufer in einem </w:t>
                      </w:r>
                      <w:r w:rsidR="00250130">
                        <w:rPr>
                          <w:rFonts w:ascii="Arial" w:hAnsi="Arial" w:cs="Arial"/>
                          <w:sz w:val="26"/>
                          <w:szCs w:val="26"/>
                        </w:rPr>
                        <w:t xml:space="preserve">kleinen </w:t>
                      </w:r>
                      <w:r w:rsidR="00250130" w:rsidRPr="008D2FDD">
                        <w:rPr>
                          <w:rFonts w:ascii="Arial" w:hAnsi="Arial" w:cs="Arial"/>
                          <w:sz w:val="26"/>
                          <w:szCs w:val="26"/>
                        </w:rPr>
                        <w:t xml:space="preserve">Supermarkt in München </w:t>
                      </w:r>
                      <w:r w:rsidR="00250130">
                        <w:rPr>
                          <w:rFonts w:ascii="Arial" w:hAnsi="Arial" w:cs="Arial"/>
                          <w:sz w:val="26"/>
                          <w:szCs w:val="26"/>
                        </w:rPr>
                        <w:t>bekommen</w:t>
                      </w:r>
                      <w:r w:rsidR="00250130" w:rsidRPr="008D2FDD">
                        <w:rPr>
                          <w:rFonts w:ascii="Arial" w:hAnsi="Arial" w:cs="Arial"/>
                          <w:sz w:val="26"/>
                          <w:szCs w:val="26"/>
                        </w:rPr>
                        <w:t xml:space="preserve">. </w:t>
                      </w:r>
                      <w:r w:rsidR="00250130">
                        <w:rPr>
                          <w:rFonts w:ascii="Arial" w:hAnsi="Arial" w:cs="Arial"/>
                          <w:sz w:val="26"/>
                          <w:szCs w:val="26"/>
                        </w:rPr>
                        <w:t xml:space="preserve">Leider kann </w:t>
                      </w:r>
                      <w:r>
                        <w:rPr>
                          <w:rFonts w:ascii="Arial" w:hAnsi="Arial" w:cs="Arial"/>
                          <w:sz w:val="26"/>
                          <w:szCs w:val="26"/>
                        </w:rPr>
                        <w:t xml:space="preserve">er </w:t>
                      </w:r>
                      <w:r w:rsidR="00250130">
                        <w:rPr>
                          <w:rFonts w:ascii="Arial" w:hAnsi="Arial" w:cs="Arial"/>
                          <w:sz w:val="26"/>
                          <w:szCs w:val="26"/>
                        </w:rPr>
                        <w:t xml:space="preserve">jedoch keine bezahlbare Wohnung für sich und </w:t>
                      </w:r>
                      <w:r>
                        <w:rPr>
                          <w:rFonts w:ascii="Arial" w:hAnsi="Arial" w:cs="Arial"/>
                          <w:sz w:val="26"/>
                          <w:szCs w:val="26"/>
                        </w:rPr>
                        <w:t xml:space="preserve">seiner </w:t>
                      </w:r>
                      <w:r w:rsidR="00250130">
                        <w:rPr>
                          <w:rFonts w:ascii="Arial" w:hAnsi="Arial" w:cs="Arial"/>
                          <w:sz w:val="26"/>
                          <w:szCs w:val="26"/>
                        </w:rPr>
                        <w:t>Tochter finden</w:t>
                      </w:r>
                      <w:r w:rsidR="00F93A5E">
                        <w:rPr>
                          <w:rFonts w:ascii="Arial" w:hAnsi="Arial" w:cs="Arial"/>
                          <w:sz w:val="26"/>
                          <w:szCs w:val="26"/>
                        </w:rPr>
                        <w:t xml:space="preserve">. Deshalb wohnt </w:t>
                      </w:r>
                      <w:r>
                        <w:rPr>
                          <w:rFonts w:ascii="Arial" w:hAnsi="Arial" w:cs="Arial"/>
                          <w:sz w:val="26"/>
                          <w:szCs w:val="26"/>
                        </w:rPr>
                        <w:t xml:space="preserve">er </w:t>
                      </w:r>
                      <w:r w:rsidR="00250130">
                        <w:rPr>
                          <w:rFonts w:ascii="Arial" w:hAnsi="Arial" w:cs="Arial"/>
                          <w:sz w:val="26"/>
                          <w:szCs w:val="26"/>
                        </w:rPr>
                        <w:t>bei einer Freundin</w:t>
                      </w:r>
                      <w:r w:rsidR="00250130" w:rsidRPr="008D2FDD">
                        <w:rPr>
                          <w:rFonts w:ascii="Arial" w:hAnsi="Arial" w:cs="Arial"/>
                          <w:sz w:val="26"/>
                          <w:szCs w:val="26"/>
                        </w:rPr>
                        <w:t>.</w:t>
                      </w:r>
                    </w:p>
                  </w:txbxContent>
                </v:textbox>
                <w10:wrap type="square" anchorx="margin"/>
              </v:roundrect>
            </w:pict>
          </mc:Fallback>
        </mc:AlternateContent>
      </w:r>
    </w:p>
    <w:p w14:paraId="7BDAD438" w14:textId="50BEDCE9" w:rsidR="0023104A" w:rsidRDefault="0023104A" w:rsidP="00250130">
      <w:pPr>
        <w:spacing w:after="0" w:line="360" w:lineRule="exact"/>
        <w:rPr>
          <w:rFonts w:ascii="Arial" w:eastAsia="MS Mincho" w:hAnsi="Arial" w:cs="Times New Roman"/>
          <w:i/>
          <w:sz w:val="26"/>
          <w:szCs w:val="24"/>
          <w:lang w:eastAsia="de-DE"/>
        </w:rPr>
      </w:pPr>
      <w:commentRangeStart w:id="2"/>
      <w:commentRangeEnd w:id="2"/>
    </w:p>
    <w:p w14:paraId="0D9991A5" w14:textId="77777777" w:rsidR="002B63A6" w:rsidRDefault="002B63A6">
      <w:pPr>
        <w:rPr>
          <w:rFonts w:ascii="Comic Sans MS" w:eastAsia="MS Mincho" w:hAnsi="Comic Sans MS"/>
          <w:color w:val="FD7523"/>
          <w:sz w:val="32"/>
          <w:szCs w:val="24"/>
          <w:lang w:eastAsia="de-DE"/>
        </w:rPr>
      </w:pPr>
      <w:r>
        <w:br w:type="page"/>
      </w:r>
    </w:p>
    <w:p w14:paraId="74C9E51B" w14:textId="7655BEB9" w:rsidR="00250130" w:rsidRPr="000F1355" w:rsidRDefault="00250130" w:rsidP="00267F46">
      <w:pPr>
        <w:pStyle w:val="Aufgabe"/>
      </w:pPr>
      <w:r w:rsidRPr="000F1355">
        <w:rPr>
          <w:noProof/>
        </w:rPr>
        <w:lastRenderedPageBreak/>
        <w:drawing>
          <wp:inline distT="0" distB="0" distL="0" distR="0" wp14:anchorId="507EA471" wp14:editId="25776462">
            <wp:extent cx="396118" cy="317500"/>
            <wp:effectExtent l="0" t="0" r="10795" b="0"/>
            <wp:docPr id="45"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396118" cy="317500"/>
                    </a:xfrm>
                    <a:prstGeom prst="rect">
                      <a:avLst/>
                    </a:prstGeom>
                    <a:noFill/>
                    <a:ln>
                      <a:noFill/>
                    </a:ln>
                  </pic:spPr>
                </pic:pic>
              </a:graphicData>
            </a:graphic>
          </wp:inline>
        </w:drawing>
      </w:r>
      <w:r>
        <w:t xml:space="preserve"> Aufgabe 4: </w:t>
      </w:r>
      <w:r>
        <w:br/>
      </w:r>
      <w:r w:rsidR="005F0DE5">
        <w:t xml:space="preserve">Welche </w:t>
      </w:r>
      <w:r w:rsidR="00583592">
        <w:t xml:space="preserve">Möglichkeiten </w:t>
      </w:r>
      <w:r w:rsidR="005F0DE5">
        <w:t xml:space="preserve">und Grenzen gibt es für </w:t>
      </w:r>
      <w:r w:rsidR="00583592">
        <w:t>staatliche Hilfe?</w:t>
      </w:r>
    </w:p>
    <w:p w14:paraId="00672530" w14:textId="77777777" w:rsidR="00250130" w:rsidRDefault="00250130" w:rsidP="00250130">
      <w:pPr>
        <w:spacing w:after="0" w:line="360" w:lineRule="exact"/>
        <w:rPr>
          <w:rFonts w:ascii="Arial" w:eastAsia="MS Mincho" w:hAnsi="Arial" w:cs="Times New Roman"/>
          <w:i/>
          <w:sz w:val="26"/>
          <w:szCs w:val="24"/>
          <w:lang w:eastAsia="de-DE"/>
        </w:rPr>
      </w:pPr>
    </w:p>
    <w:p w14:paraId="100A56F7" w14:textId="77777777" w:rsidR="005875ED" w:rsidRDefault="005875ED" w:rsidP="005875ED">
      <w:pPr>
        <w:spacing w:after="0" w:line="240" w:lineRule="auto"/>
        <w:rPr>
          <w:rFonts w:ascii="Arial" w:eastAsia="MS Mincho" w:hAnsi="Arial" w:cs="Times New Roman"/>
          <w:i/>
          <w:sz w:val="26"/>
          <w:szCs w:val="24"/>
          <w:lang w:eastAsia="de-DE"/>
        </w:rPr>
      </w:pPr>
      <w:r w:rsidRPr="005875ED">
        <w:rPr>
          <w:rFonts w:ascii="Arial" w:eastAsia="MS Mincho" w:hAnsi="Arial" w:cs="Times New Roman"/>
          <w:i/>
          <w:sz w:val="26"/>
          <w:szCs w:val="24"/>
          <w:lang w:eastAsia="de-DE"/>
        </w:rPr>
        <w:t>Lies</w:t>
      </w:r>
      <w:r w:rsidR="00D33BA8">
        <w:rPr>
          <w:rFonts w:ascii="Arial" w:eastAsia="MS Mincho" w:hAnsi="Arial" w:cs="Times New Roman"/>
          <w:i/>
          <w:sz w:val="26"/>
          <w:szCs w:val="24"/>
          <w:lang w:eastAsia="de-DE"/>
        </w:rPr>
        <w:t xml:space="preserve"> das 2</w:t>
      </w:r>
      <w:r w:rsidRPr="005875ED">
        <w:rPr>
          <w:rFonts w:ascii="Arial" w:eastAsia="MS Mincho" w:hAnsi="Arial" w:cs="Times New Roman"/>
          <w:i/>
          <w:sz w:val="26"/>
          <w:szCs w:val="24"/>
          <w:lang w:eastAsia="de-DE"/>
        </w:rPr>
        <w:t xml:space="preserve">. Kapitel des Spezials („Regeln und Gesetze zum Wohnen“). </w:t>
      </w:r>
    </w:p>
    <w:p w14:paraId="77B701DE" w14:textId="77777777" w:rsidR="005875ED" w:rsidRDefault="005875ED" w:rsidP="005875ED">
      <w:pPr>
        <w:spacing w:after="0" w:line="240" w:lineRule="auto"/>
        <w:rPr>
          <w:rFonts w:ascii="Arial" w:eastAsia="MS Mincho" w:hAnsi="Arial" w:cs="Times New Roman"/>
          <w:i/>
          <w:sz w:val="26"/>
          <w:szCs w:val="24"/>
          <w:lang w:eastAsia="de-DE"/>
        </w:rPr>
      </w:pPr>
    </w:p>
    <w:p w14:paraId="42CF9C70" w14:textId="24E26FFF" w:rsidR="005875ED" w:rsidRDefault="005875ED" w:rsidP="005875ED">
      <w:pPr>
        <w:pStyle w:val="Listenabsatz"/>
        <w:numPr>
          <w:ilvl w:val="0"/>
          <w:numId w:val="15"/>
        </w:numPr>
        <w:spacing w:after="0" w:line="240" w:lineRule="auto"/>
        <w:rPr>
          <w:rFonts w:ascii="Arial" w:eastAsia="MS Mincho" w:hAnsi="Arial" w:cs="Times New Roman"/>
          <w:i/>
          <w:sz w:val="26"/>
          <w:szCs w:val="24"/>
          <w:lang w:eastAsia="de-DE"/>
        </w:rPr>
      </w:pPr>
      <w:r w:rsidRPr="005875ED">
        <w:rPr>
          <w:rFonts w:ascii="Arial" w:eastAsia="MS Mincho" w:hAnsi="Arial" w:cs="Times New Roman"/>
          <w:i/>
          <w:sz w:val="26"/>
          <w:szCs w:val="24"/>
          <w:lang w:eastAsia="de-DE"/>
        </w:rPr>
        <w:t xml:space="preserve">Erörtert gemeinsam in der Klasse, inwiefern </w:t>
      </w:r>
      <w:r w:rsidR="0036626E">
        <w:rPr>
          <w:rFonts w:ascii="Arial" w:eastAsia="MS Mincho" w:hAnsi="Arial" w:cs="Times New Roman"/>
          <w:i/>
          <w:sz w:val="26"/>
          <w:szCs w:val="24"/>
          <w:lang w:eastAsia="de-DE"/>
        </w:rPr>
        <w:t>Jan</w:t>
      </w:r>
      <w:r w:rsidR="0036626E" w:rsidRPr="005875ED">
        <w:rPr>
          <w:rFonts w:ascii="Arial" w:eastAsia="MS Mincho" w:hAnsi="Arial" w:cs="Times New Roman"/>
          <w:i/>
          <w:sz w:val="26"/>
          <w:szCs w:val="24"/>
          <w:lang w:eastAsia="de-DE"/>
        </w:rPr>
        <w:t xml:space="preserve"> </w:t>
      </w:r>
      <w:r w:rsidRPr="005875ED">
        <w:rPr>
          <w:rFonts w:ascii="Arial" w:eastAsia="MS Mincho" w:hAnsi="Arial" w:cs="Times New Roman"/>
          <w:i/>
          <w:sz w:val="26"/>
          <w:szCs w:val="24"/>
          <w:lang w:eastAsia="de-DE"/>
        </w:rPr>
        <w:t xml:space="preserve">Klein </w:t>
      </w:r>
      <w:r w:rsidR="00482B23">
        <w:rPr>
          <w:rFonts w:ascii="Arial" w:eastAsia="MS Mincho" w:hAnsi="Arial" w:cs="Times New Roman"/>
          <w:i/>
          <w:sz w:val="26"/>
          <w:szCs w:val="24"/>
          <w:lang w:eastAsia="de-DE"/>
        </w:rPr>
        <w:t xml:space="preserve">(Aufgabe 3) </w:t>
      </w:r>
      <w:r>
        <w:rPr>
          <w:rFonts w:ascii="Arial" w:eastAsia="MS Mincho" w:hAnsi="Arial" w:cs="Times New Roman"/>
          <w:i/>
          <w:sz w:val="26"/>
          <w:szCs w:val="24"/>
          <w:lang w:eastAsia="de-DE"/>
        </w:rPr>
        <w:t xml:space="preserve">bei </w:t>
      </w:r>
      <w:r w:rsidR="0036626E">
        <w:rPr>
          <w:rFonts w:ascii="Arial" w:eastAsia="MS Mincho" w:hAnsi="Arial" w:cs="Times New Roman"/>
          <w:i/>
          <w:sz w:val="26"/>
          <w:szCs w:val="24"/>
          <w:lang w:eastAsia="de-DE"/>
        </w:rPr>
        <w:t xml:space="preserve">seiner </w:t>
      </w:r>
      <w:r w:rsidR="00583592">
        <w:rPr>
          <w:rFonts w:ascii="Arial" w:eastAsia="MS Mincho" w:hAnsi="Arial" w:cs="Times New Roman"/>
          <w:i/>
          <w:sz w:val="26"/>
          <w:szCs w:val="24"/>
          <w:lang w:eastAsia="de-DE"/>
        </w:rPr>
        <w:t xml:space="preserve">Wohnungssuche </w:t>
      </w:r>
      <w:r w:rsidRPr="005875ED">
        <w:rPr>
          <w:rFonts w:ascii="Arial" w:eastAsia="MS Mincho" w:hAnsi="Arial" w:cs="Times New Roman"/>
          <w:i/>
          <w:sz w:val="26"/>
          <w:szCs w:val="24"/>
          <w:lang w:eastAsia="de-DE"/>
        </w:rPr>
        <w:t xml:space="preserve">staatliche Hilfe </w:t>
      </w:r>
      <w:r>
        <w:rPr>
          <w:rFonts w:ascii="Arial" w:eastAsia="MS Mincho" w:hAnsi="Arial" w:cs="Times New Roman"/>
          <w:i/>
          <w:sz w:val="26"/>
          <w:szCs w:val="24"/>
          <w:lang w:eastAsia="de-DE"/>
        </w:rPr>
        <w:t>in Anspruch nehmen</w:t>
      </w:r>
      <w:r w:rsidRPr="005875ED">
        <w:rPr>
          <w:rFonts w:ascii="Arial" w:eastAsia="MS Mincho" w:hAnsi="Arial" w:cs="Times New Roman"/>
          <w:i/>
          <w:sz w:val="26"/>
          <w:szCs w:val="24"/>
          <w:lang w:eastAsia="de-DE"/>
        </w:rPr>
        <w:t xml:space="preserve"> könnte. </w:t>
      </w:r>
    </w:p>
    <w:p w14:paraId="31B14B3B" w14:textId="77777777" w:rsidR="005875ED" w:rsidRDefault="005875ED" w:rsidP="005875ED">
      <w:pPr>
        <w:pStyle w:val="Listenabsatz"/>
        <w:spacing w:after="0" w:line="240" w:lineRule="auto"/>
        <w:rPr>
          <w:rFonts w:ascii="Arial" w:eastAsia="MS Mincho" w:hAnsi="Arial" w:cs="Times New Roman"/>
          <w:i/>
          <w:sz w:val="26"/>
          <w:szCs w:val="24"/>
          <w:lang w:eastAsia="de-DE"/>
        </w:rPr>
      </w:pPr>
    </w:p>
    <w:p w14:paraId="799FE867" w14:textId="507E5A60" w:rsidR="00583592" w:rsidRDefault="005875ED" w:rsidP="005875ED">
      <w:pPr>
        <w:pStyle w:val="Listenabsatz"/>
        <w:numPr>
          <w:ilvl w:val="0"/>
          <w:numId w:val="15"/>
        </w:numPr>
        <w:spacing w:after="0" w:line="240" w:lineRule="auto"/>
        <w:rPr>
          <w:rFonts w:ascii="Arial" w:eastAsia="MS Mincho" w:hAnsi="Arial" w:cs="Times New Roman"/>
          <w:i/>
          <w:sz w:val="26"/>
          <w:szCs w:val="24"/>
          <w:lang w:eastAsia="de-DE"/>
        </w:rPr>
      </w:pPr>
      <w:r>
        <w:rPr>
          <w:rFonts w:ascii="Arial" w:eastAsia="MS Mincho" w:hAnsi="Arial" w:cs="Times New Roman"/>
          <w:i/>
          <w:sz w:val="26"/>
          <w:szCs w:val="24"/>
          <w:lang w:eastAsia="de-DE"/>
        </w:rPr>
        <w:t xml:space="preserve">Vergleicht die Probleme, die </w:t>
      </w:r>
      <w:r w:rsidR="0036626E">
        <w:rPr>
          <w:rFonts w:ascii="Arial" w:eastAsia="MS Mincho" w:hAnsi="Arial" w:cs="Times New Roman"/>
          <w:i/>
          <w:sz w:val="26"/>
          <w:szCs w:val="24"/>
          <w:lang w:eastAsia="de-DE"/>
        </w:rPr>
        <w:t xml:space="preserve">Jan </w:t>
      </w:r>
      <w:r>
        <w:rPr>
          <w:rFonts w:ascii="Arial" w:eastAsia="MS Mincho" w:hAnsi="Arial" w:cs="Times New Roman"/>
          <w:i/>
          <w:sz w:val="26"/>
          <w:szCs w:val="24"/>
          <w:lang w:eastAsia="de-DE"/>
        </w:rPr>
        <w:t xml:space="preserve">hat, mit denen von Amir. </w:t>
      </w:r>
      <w:r w:rsidR="00583592">
        <w:rPr>
          <w:rFonts w:ascii="Arial" w:eastAsia="MS Mincho" w:hAnsi="Arial" w:cs="Times New Roman"/>
          <w:i/>
          <w:sz w:val="26"/>
          <w:szCs w:val="24"/>
          <w:lang w:eastAsia="de-DE"/>
        </w:rPr>
        <w:t xml:space="preserve">Inwiefern unterscheiden sich Amirs Schwierigkeiten grundlegend von denen </w:t>
      </w:r>
      <w:r w:rsidR="0036626E">
        <w:rPr>
          <w:rFonts w:ascii="Arial" w:eastAsia="MS Mincho" w:hAnsi="Arial" w:cs="Times New Roman"/>
          <w:i/>
          <w:sz w:val="26"/>
          <w:szCs w:val="24"/>
          <w:lang w:eastAsia="de-DE"/>
        </w:rPr>
        <w:t>Jans</w:t>
      </w:r>
      <w:r w:rsidR="00583592">
        <w:rPr>
          <w:rFonts w:ascii="Arial" w:eastAsia="MS Mincho" w:hAnsi="Arial" w:cs="Times New Roman"/>
          <w:i/>
          <w:sz w:val="26"/>
          <w:szCs w:val="24"/>
          <w:lang w:eastAsia="de-DE"/>
        </w:rPr>
        <w:t>?</w:t>
      </w:r>
    </w:p>
    <w:p w14:paraId="06A3ACAF" w14:textId="77777777" w:rsidR="00583592" w:rsidRPr="00583592" w:rsidRDefault="00583592" w:rsidP="00583592">
      <w:pPr>
        <w:pStyle w:val="Listenabsatz"/>
        <w:rPr>
          <w:rFonts w:ascii="Arial" w:eastAsia="MS Mincho" w:hAnsi="Arial" w:cs="Times New Roman"/>
          <w:i/>
          <w:sz w:val="26"/>
          <w:szCs w:val="24"/>
          <w:lang w:eastAsia="de-DE"/>
        </w:rPr>
      </w:pPr>
    </w:p>
    <w:p w14:paraId="50247364" w14:textId="77777777" w:rsidR="005875ED" w:rsidRPr="005875ED" w:rsidRDefault="00583592" w:rsidP="005875ED">
      <w:pPr>
        <w:pStyle w:val="Listenabsatz"/>
        <w:numPr>
          <w:ilvl w:val="0"/>
          <w:numId w:val="15"/>
        </w:numPr>
        <w:spacing w:after="0" w:line="240" w:lineRule="auto"/>
        <w:rPr>
          <w:rFonts w:ascii="Arial" w:eastAsia="MS Mincho" w:hAnsi="Arial" w:cs="Times New Roman"/>
          <w:i/>
          <w:sz w:val="26"/>
          <w:szCs w:val="24"/>
          <w:lang w:eastAsia="de-DE"/>
        </w:rPr>
      </w:pPr>
      <w:r>
        <w:rPr>
          <w:rFonts w:ascii="Arial" w:eastAsia="MS Mincho" w:hAnsi="Arial" w:cs="Times New Roman"/>
          <w:i/>
          <w:sz w:val="26"/>
          <w:szCs w:val="24"/>
          <w:lang w:eastAsia="de-DE"/>
        </w:rPr>
        <w:t xml:space="preserve">Diskutiert, inwiefern der Staat Möglichkeiten hätte, auf Amirs Probleme einzuwirken. </w:t>
      </w:r>
    </w:p>
    <w:p w14:paraId="216B978D" w14:textId="286C65AD" w:rsidR="005875ED" w:rsidRDefault="005875ED" w:rsidP="00250130">
      <w:pPr>
        <w:rPr>
          <w:rFonts w:ascii="Arial" w:eastAsia="MS Mincho" w:hAnsi="Arial" w:cs="Times New Roman"/>
          <w:i/>
          <w:sz w:val="26"/>
          <w:szCs w:val="24"/>
          <w:lang w:eastAsia="de-DE"/>
        </w:rPr>
      </w:pPr>
    </w:p>
    <w:p w14:paraId="61857630" w14:textId="77777777" w:rsidR="002B63A6" w:rsidRDefault="002B63A6" w:rsidP="00250130">
      <w:pPr>
        <w:rPr>
          <w:rFonts w:ascii="Arial" w:eastAsia="MS Mincho" w:hAnsi="Arial" w:cs="Times New Roman"/>
          <w:i/>
          <w:sz w:val="26"/>
          <w:szCs w:val="24"/>
          <w:lang w:eastAsia="de-DE"/>
        </w:rPr>
      </w:pPr>
    </w:p>
    <w:p w14:paraId="37A1B5FE" w14:textId="77777777" w:rsidR="00D33BA8" w:rsidRPr="000F1355" w:rsidRDefault="00D33BA8" w:rsidP="00267F46">
      <w:pPr>
        <w:pStyle w:val="Aufgabe"/>
      </w:pPr>
      <w:r w:rsidRPr="000F1355">
        <w:rPr>
          <w:noProof/>
        </w:rPr>
        <w:drawing>
          <wp:inline distT="0" distB="0" distL="0" distR="0" wp14:anchorId="7052DB91" wp14:editId="35BE2CF5">
            <wp:extent cx="396118" cy="317500"/>
            <wp:effectExtent l="0" t="0" r="10795" b="0"/>
            <wp:docPr id="288"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396118" cy="317500"/>
                    </a:xfrm>
                    <a:prstGeom prst="rect">
                      <a:avLst/>
                    </a:prstGeom>
                    <a:noFill/>
                    <a:ln>
                      <a:noFill/>
                    </a:ln>
                  </pic:spPr>
                </pic:pic>
              </a:graphicData>
            </a:graphic>
          </wp:inline>
        </w:drawing>
      </w:r>
      <w:r>
        <w:t xml:space="preserve"> Aufgabe 5: </w:t>
      </w:r>
      <w:r>
        <w:br/>
        <w:t>„Wohnen“ als Thema in der Politik</w:t>
      </w:r>
    </w:p>
    <w:p w14:paraId="51CFACD6" w14:textId="77777777" w:rsidR="00D33BA8" w:rsidRDefault="00D33BA8" w:rsidP="00D33BA8">
      <w:pPr>
        <w:spacing w:after="0" w:line="360" w:lineRule="exact"/>
        <w:rPr>
          <w:rFonts w:ascii="Arial" w:eastAsia="MS Mincho" w:hAnsi="Arial" w:cs="Times New Roman"/>
          <w:i/>
          <w:sz w:val="26"/>
          <w:szCs w:val="24"/>
          <w:lang w:eastAsia="de-DE"/>
        </w:rPr>
      </w:pPr>
    </w:p>
    <w:p w14:paraId="2726663C" w14:textId="527A664D" w:rsidR="00D33BA8" w:rsidRDefault="00D33BA8" w:rsidP="00D33BA8">
      <w:pPr>
        <w:rPr>
          <w:rFonts w:ascii="Arial" w:eastAsia="MS Mincho" w:hAnsi="Arial" w:cs="Times New Roman"/>
          <w:i/>
          <w:sz w:val="26"/>
          <w:szCs w:val="24"/>
          <w:lang w:eastAsia="de-DE"/>
        </w:rPr>
      </w:pPr>
      <w:r w:rsidRPr="006866D2">
        <w:rPr>
          <w:rFonts w:ascii="Arial" w:eastAsia="MS Mincho" w:hAnsi="Arial" w:cs="Times New Roman"/>
          <w:i/>
          <w:sz w:val="26"/>
          <w:szCs w:val="24"/>
          <w:lang w:eastAsia="de-DE"/>
        </w:rPr>
        <w:t>Lies</w:t>
      </w:r>
      <w:r>
        <w:rPr>
          <w:rFonts w:ascii="Arial" w:eastAsia="MS Mincho" w:hAnsi="Arial" w:cs="Times New Roman"/>
          <w:i/>
          <w:sz w:val="26"/>
          <w:szCs w:val="24"/>
          <w:lang w:eastAsia="de-DE"/>
        </w:rPr>
        <w:t xml:space="preserve"> das 3. Kapitel</w:t>
      </w:r>
      <w:r w:rsidR="00EE6B52">
        <w:rPr>
          <w:rFonts w:ascii="Arial" w:eastAsia="MS Mincho" w:hAnsi="Arial" w:cs="Times New Roman"/>
          <w:i/>
          <w:sz w:val="26"/>
          <w:szCs w:val="24"/>
          <w:lang w:eastAsia="de-DE"/>
        </w:rPr>
        <w:t xml:space="preserve"> des Spezials („Wie soll man hier entscheiden? Politische Diskussionen zum Wohnen“).</w:t>
      </w:r>
      <w:r w:rsidR="00613C2D">
        <w:rPr>
          <w:rFonts w:ascii="Arial" w:eastAsia="MS Mincho" w:hAnsi="Arial" w:cs="Times New Roman"/>
          <w:i/>
          <w:sz w:val="26"/>
          <w:szCs w:val="24"/>
          <w:lang w:eastAsia="de-DE"/>
        </w:rPr>
        <w:t xml:space="preserve"> </w:t>
      </w:r>
      <w:r w:rsidR="005E4A6D">
        <w:rPr>
          <w:rFonts w:ascii="Arial" w:eastAsia="MS Mincho" w:hAnsi="Arial" w:cs="Times New Roman"/>
          <w:i/>
          <w:sz w:val="26"/>
          <w:szCs w:val="24"/>
          <w:lang w:eastAsia="de-DE"/>
        </w:rPr>
        <w:t>N</w:t>
      </w:r>
      <w:r w:rsidR="005E4A6D" w:rsidRPr="005E4A6D">
        <w:rPr>
          <w:rFonts w:ascii="Arial" w:eastAsia="MS Mincho" w:hAnsi="Arial" w:cs="Times New Roman"/>
          <w:i/>
          <w:sz w:val="26"/>
          <w:szCs w:val="24"/>
          <w:lang w:eastAsia="de-DE"/>
        </w:rPr>
        <w:t>enne</w:t>
      </w:r>
      <w:r w:rsidR="00613C2D" w:rsidRPr="00613C2D">
        <w:rPr>
          <w:rFonts w:ascii="Arial" w:eastAsia="MS Mincho" w:hAnsi="Arial" w:cs="Times New Roman"/>
          <w:i/>
          <w:sz w:val="26"/>
          <w:szCs w:val="24"/>
          <w:lang w:eastAsia="de-DE"/>
        </w:rPr>
        <w:t xml:space="preserve"> Problemstellungen</w:t>
      </w:r>
      <w:r w:rsidR="005E4A6D">
        <w:rPr>
          <w:rFonts w:ascii="Arial" w:eastAsia="MS Mincho" w:hAnsi="Arial" w:cs="Times New Roman"/>
          <w:i/>
          <w:sz w:val="26"/>
          <w:szCs w:val="24"/>
          <w:lang w:eastAsia="de-DE"/>
        </w:rPr>
        <w:t>, die zum Thema Wohnen</w:t>
      </w:r>
      <w:r w:rsidR="00613C2D" w:rsidRPr="00613C2D">
        <w:rPr>
          <w:rFonts w:ascii="Arial" w:eastAsia="MS Mincho" w:hAnsi="Arial" w:cs="Times New Roman"/>
          <w:i/>
          <w:sz w:val="26"/>
          <w:szCs w:val="24"/>
          <w:lang w:eastAsia="de-DE"/>
        </w:rPr>
        <w:t xml:space="preserve"> politisch diskutier</w:t>
      </w:r>
      <w:r w:rsidR="00613C2D">
        <w:rPr>
          <w:rFonts w:ascii="Arial" w:eastAsia="MS Mincho" w:hAnsi="Arial" w:cs="Times New Roman"/>
          <w:i/>
          <w:sz w:val="26"/>
          <w:szCs w:val="24"/>
          <w:lang w:eastAsia="de-DE"/>
        </w:rPr>
        <w:t xml:space="preserve">t werden. </w:t>
      </w:r>
      <w:r w:rsidR="00613C2D" w:rsidRPr="00613C2D">
        <w:rPr>
          <w:rFonts w:ascii="Arial" w:eastAsia="MS Mincho" w:hAnsi="Arial" w:cs="Times New Roman"/>
          <w:i/>
          <w:sz w:val="26"/>
          <w:szCs w:val="24"/>
          <w:lang w:eastAsia="de-DE"/>
        </w:rPr>
        <w:t xml:space="preserve"> </w:t>
      </w:r>
    </w:p>
    <w:p w14:paraId="5DAC6FD4" w14:textId="5E41D403" w:rsidR="00D33BA8" w:rsidRDefault="00351AB6" w:rsidP="00250130">
      <w:pPr>
        <w:rPr>
          <w:rFonts w:ascii="Arial" w:eastAsia="MS Mincho" w:hAnsi="Arial" w:cs="Times New Roman"/>
          <w:i/>
          <w:sz w:val="26"/>
          <w:szCs w:val="24"/>
          <w:lang w:eastAsia="de-DE"/>
        </w:rPr>
      </w:pPr>
      <w:r>
        <w:rPr>
          <w:rFonts w:ascii="Arial" w:eastAsia="MS Mincho" w:hAnsi="Arial" w:cs="Times New Roman"/>
          <w:i/>
          <w:sz w:val="26"/>
          <w:szCs w:val="24"/>
          <w:lang w:eastAsia="de-DE"/>
        </w:rPr>
        <w:t>Erarbeitet</w:t>
      </w:r>
      <w:r w:rsidRPr="00351AB6">
        <w:rPr>
          <w:rFonts w:ascii="Arial" w:eastAsia="MS Mincho" w:hAnsi="Arial" w:cs="Times New Roman"/>
          <w:i/>
          <w:sz w:val="26"/>
          <w:szCs w:val="24"/>
          <w:lang w:eastAsia="de-DE"/>
        </w:rPr>
        <w:t xml:space="preserve"> in Kleingruppen</w:t>
      </w:r>
      <w:r w:rsidR="00613C2D">
        <w:rPr>
          <w:rFonts w:ascii="Arial" w:eastAsia="MS Mincho" w:hAnsi="Arial" w:cs="Times New Roman"/>
          <w:i/>
          <w:sz w:val="26"/>
          <w:szCs w:val="24"/>
          <w:lang w:eastAsia="de-DE"/>
        </w:rPr>
        <w:t xml:space="preserve"> </w:t>
      </w:r>
      <w:r>
        <w:rPr>
          <w:rFonts w:ascii="Arial" w:eastAsia="MS Mincho" w:hAnsi="Arial" w:cs="Times New Roman"/>
          <w:i/>
          <w:sz w:val="26"/>
          <w:szCs w:val="24"/>
          <w:lang w:eastAsia="de-DE"/>
        </w:rPr>
        <w:t>mögliche Lösungen</w:t>
      </w:r>
      <w:r w:rsidRPr="00351AB6">
        <w:rPr>
          <w:rFonts w:ascii="Arial" w:eastAsia="MS Mincho" w:hAnsi="Arial" w:cs="Times New Roman"/>
          <w:i/>
          <w:sz w:val="26"/>
          <w:szCs w:val="24"/>
          <w:lang w:eastAsia="de-DE"/>
        </w:rPr>
        <w:t xml:space="preserve"> </w:t>
      </w:r>
      <w:r>
        <w:rPr>
          <w:rFonts w:ascii="Arial" w:eastAsia="MS Mincho" w:hAnsi="Arial" w:cs="Times New Roman"/>
          <w:i/>
          <w:sz w:val="26"/>
          <w:szCs w:val="24"/>
          <w:lang w:eastAsia="de-DE"/>
        </w:rPr>
        <w:t xml:space="preserve">zu </w:t>
      </w:r>
      <w:r w:rsidR="00613C2D">
        <w:rPr>
          <w:rFonts w:ascii="Arial" w:eastAsia="MS Mincho" w:hAnsi="Arial" w:cs="Times New Roman"/>
          <w:i/>
          <w:sz w:val="26"/>
          <w:szCs w:val="24"/>
          <w:lang w:eastAsia="de-DE"/>
        </w:rPr>
        <w:t xml:space="preserve">einer </w:t>
      </w:r>
      <w:r>
        <w:rPr>
          <w:rFonts w:ascii="Arial" w:eastAsia="MS Mincho" w:hAnsi="Arial" w:cs="Times New Roman"/>
          <w:i/>
          <w:sz w:val="26"/>
          <w:szCs w:val="24"/>
          <w:lang w:eastAsia="de-DE"/>
        </w:rPr>
        <w:t xml:space="preserve">der </w:t>
      </w:r>
      <w:r w:rsidR="00613C2D">
        <w:rPr>
          <w:rFonts w:ascii="Arial" w:eastAsia="MS Mincho" w:hAnsi="Arial" w:cs="Times New Roman"/>
          <w:i/>
          <w:sz w:val="26"/>
          <w:szCs w:val="24"/>
          <w:lang w:eastAsia="de-DE"/>
        </w:rPr>
        <w:t>Problemstellungen</w:t>
      </w:r>
      <w:r w:rsidRPr="00351AB6">
        <w:rPr>
          <w:rFonts w:ascii="Arial" w:eastAsia="MS Mincho" w:hAnsi="Arial" w:cs="Times New Roman"/>
          <w:i/>
          <w:sz w:val="26"/>
          <w:szCs w:val="24"/>
          <w:lang w:eastAsia="de-DE"/>
        </w:rPr>
        <w:t xml:space="preserve">. </w:t>
      </w:r>
      <w:r w:rsidR="00613C2D">
        <w:rPr>
          <w:rFonts w:ascii="Arial" w:eastAsia="MS Mincho" w:hAnsi="Arial" w:cs="Times New Roman"/>
          <w:i/>
          <w:sz w:val="26"/>
          <w:szCs w:val="24"/>
          <w:lang w:eastAsia="de-DE"/>
        </w:rPr>
        <w:t>S</w:t>
      </w:r>
      <w:r w:rsidR="00613C2D" w:rsidRPr="00613C2D">
        <w:rPr>
          <w:rFonts w:ascii="Arial" w:eastAsia="MS Mincho" w:hAnsi="Arial" w:cs="Times New Roman"/>
          <w:i/>
          <w:sz w:val="26"/>
          <w:szCs w:val="24"/>
          <w:lang w:eastAsia="de-DE"/>
        </w:rPr>
        <w:t xml:space="preserve">tellt </w:t>
      </w:r>
      <w:r w:rsidR="00613C2D">
        <w:rPr>
          <w:rFonts w:ascii="Arial" w:eastAsia="MS Mincho" w:hAnsi="Arial" w:cs="Times New Roman"/>
          <w:i/>
          <w:sz w:val="26"/>
          <w:szCs w:val="24"/>
          <w:lang w:eastAsia="de-DE"/>
        </w:rPr>
        <w:t>eu</w:t>
      </w:r>
      <w:r w:rsidR="00613C2D" w:rsidRPr="00613C2D">
        <w:rPr>
          <w:rFonts w:ascii="Arial" w:eastAsia="MS Mincho" w:hAnsi="Arial" w:cs="Times New Roman"/>
          <w:i/>
          <w:sz w:val="26"/>
          <w:szCs w:val="24"/>
          <w:lang w:eastAsia="de-DE"/>
        </w:rPr>
        <w:t xml:space="preserve">re Problematik und Lösungsansätze </w:t>
      </w:r>
      <w:r w:rsidR="00613C2D">
        <w:rPr>
          <w:rFonts w:ascii="Arial" w:eastAsia="MS Mincho" w:hAnsi="Arial" w:cs="Times New Roman"/>
          <w:i/>
          <w:sz w:val="26"/>
          <w:szCs w:val="24"/>
          <w:lang w:eastAsia="de-DE"/>
        </w:rPr>
        <w:t xml:space="preserve">im Plenum </w:t>
      </w:r>
      <w:r w:rsidR="00613C2D" w:rsidRPr="00613C2D">
        <w:rPr>
          <w:rFonts w:ascii="Arial" w:eastAsia="MS Mincho" w:hAnsi="Arial" w:cs="Times New Roman"/>
          <w:i/>
          <w:sz w:val="26"/>
          <w:szCs w:val="24"/>
          <w:lang w:eastAsia="de-DE"/>
        </w:rPr>
        <w:t xml:space="preserve">vor. </w:t>
      </w:r>
      <w:r w:rsidR="00613C2D">
        <w:rPr>
          <w:rFonts w:ascii="Arial" w:eastAsia="MS Mincho" w:hAnsi="Arial" w:cs="Times New Roman"/>
          <w:i/>
          <w:sz w:val="26"/>
          <w:szCs w:val="24"/>
          <w:lang w:eastAsia="de-DE"/>
        </w:rPr>
        <w:t>D</w:t>
      </w:r>
      <w:r w:rsidR="00613C2D" w:rsidRPr="00613C2D">
        <w:rPr>
          <w:rFonts w:ascii="Arial" w:eastAsia="MS Mincho" w:hAnsi="Arial" w:cs="Times New Roman"/>
          <w:i/>
          <w:sz w:val="26"/>
          <w:szCs w:val="24"/>
          <w:lang w:eastAsia="de-DE"/>
        </w:rPr>
        <w:t>iskutier</w:t>
      </w:r>
      <w:r w:rsidR="00613C2D">
        <w:rPr>
          <w:rFonts w:ascii="Arial" w:eastAsia="MS Mincho" w:hAnsi="Arial" w:cs="Times New Roman"/>
          <w:i/>
          <w:sz w:val="26"/>
          <w:szCs w:val="24"/>
          <w:lang w:eastAsia="de-DE"/>
        </w:rPr>
        <w:t>t die</w:t>
      </w:r>
      <w:r w:rsidR="00613C2D" w:rsidRPr="00613C2D">
        <w:rPr>
          <w:rFonts w:ascii="Arial" w:eastAsia="MS Mincho" w:hAnsi="Arial" w:cs="Times New Roman"/>
          <w:i/>
          <w:sz w:val="26"/>
          <w:szCs w:val="24"/>
          <w:lang w:eastAsia="de-DE"/>
        </w:rPr>
        <w:t xml:space="preserve"> Vorschläge kritisch.  </w:t>
      </w:r>
    </w:p>
    <w:p w14:paraId="29A895FE" w14:textId="77777777" w:rsidR="0036626E" w:rsidRDefault="0036626E">
      <w:pPr>
        <w:rPr>
          <w:rFonts w:ascii="Comic Sans MS" w:eastAsia="MS Mincho" w:hAnsi="Comic Sans MS" w:cs="Times New Roman"/>
          <w:color w:val="860826"/>
          <w:sz w:val="32"/>
          <w:szCs w:val="24"/>
          <w:lang w:eastAsia="de-DE"/>
        </w:rPr>
      </w:pPr>
      <w:r>
        <w:rPr>
          <w:rFonts w:ascii="Comic Sans MS" w:eastAsia="MS Mincho" w:hAnsi="Comic Sans MS" w:cs="Times New Roman"/>
          <w:color w:val="860826"/>
          <w:sz w:val="32"/>
          <w:szCs w:val="24"/>
          <w:lang w:eastAsia="de-DE"/>
        </w:rPr>
        <w:br w:type="page"/>
      </w:r>
    </w:p>
    <w:p w14:paraId="3B4B05DC" w14:textId="75B7DD10" w:rsidR="00250130" w:rsidRPr="000F1355" w:rsidRDefault="00250130" w:rsidP="00267F46">
      <w:pPr>
        <w:pStyle w:val="Aufgabe"/>
      </w:pPr>
      <w:r w:rsidRPr="000F1355">
        <w:rPr>
          <w:noProof/>
        </w:rPr>
        <w:lastRenderedPageBreak/>
        <w:drawing>
          <wp:inline distT="0" distB="0" distL="0" distR="0" wp14:anchorId="5BCF8067" wp14:editId="427DE19C">
            <wp:extent cx="396118" cy="317500"/>
            <wp:effectExtent l="0" t="0" r="10795" b="0"/>
            <wp:docPr id="46"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396118" cy="317500"/>
                    </a:xfrm>
                    <a:prstGeom prst="rect">
                      <a:avLst/>
                    </a:prstGeom>
                    <a:noFill/>
                    <a:ln>
                      <a:noFill/>
                    </a:ln>
                  </pic:spPr>
                </pic:pic>
              </a:graphicData>
            </a:graphic>
          </wp:inline>
        </w:drawing>
      </w:r>
      <w:r w:rsidR="00D33BA8">
        <w:t xml:space="preserve"> Aufgabe 6</w:t>
      </w:r>
      <w:r>
        <w:t xml:space="preserve">: </w:t>
      </w:r>
      <w:r>
        <w:br/>
        <w:t>„Wohnen“ in der Vergangenheit und in der Zukunft</w:t>
      </w:r>
    </w:p>
    <w:p w14:paraId="482CADB3" w14:textId="77777777" w:rsidR="00250130" w:rsidRDefault="00250130" w:rsidP="00250130">
      <w:pPr>
        <w:spacing w:after="0" w:line="360" w:lineRule="exact"/>
        <w:rPr>
          <w:rFonts w:ascii="Arial" w:eastAsia="MS Mincho" w:hAnsi="Arial" w:cs="Times New Roman"/>
          <w:i/>
          <w:sz w:val="26"/>
          <w:szCs w:val="24"/>
          <w:lang w:eastAsia="de-DE"/>
        </w:rPr>
      </w:pPr>
    </w:p>
    <w:tbl>
      <w:tblPr>
        <w:tblStyle w:val="Tabellenraster"/>
        <w:tblW w:w="98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35"/>
        <w:gridCol w:w="4935"/>
      </w:tblGrid>
      <w:tr w:rsidR="0074197A" w14:paraId="20BE2C80" w14:textId="77777777" w:rsidTr="00621B0F">
        <w:trPr>
          <w:trHeight w:val="3790"/>
        </w:trPr>
        <w:tc>
          <w:tcPr>
            <w:tcW w:w="4935" w:type="dxa"/>
          </w:tcPr>
          <w:p w14:paraId="3649F7EA" w14:textId="77777777" w:rsidR="0074197A" w:rsidRDefault="0074197A" w:rsidP="00621B0F">
            <w:pPr>
              <w:rPr>
                <w:rFonts w:ascii="Arial" w:eastAsia="MS Mincho" w:hAnsi="Arial" w:cs="Times New Roman"/>
                <w:i/>
                <w:sz w:val="26"/>
                <w:szCs w:val="24"/>
                <w:lang w:eastAsia="de-DE"/>
              </w:rPr>
            </w:pPr>
            <w:r>
              <w:rPr>
                <w:rFonts w:ascii="Arial" w:eastAsia="MS Mincho" w:hAnsi="Arial" w:cs="Times New Roman"/>
                <w:i/>
                <w:sz w:val="26"/>
                <w:szCs w:val="24"/>
                <w:lang w:eastAsia="de-DE"/>
              </w:rPr>
              <w:br/>
            </w:r>
            <w:r w:rsidRPr="006866D2">
              <w:rPr>
                <w:rFonts w:ascii="Arial" w:eastAsia="MS Mincho" w:hAnsi="Arial" w:cs="Times New Roman"/>
                <w:i/>
                <w:sz w:val="26"/>
                <w:szCs w:val="24"/>
                <w:lang w:eastAsia="de-DE"/>
              </w:rPr>
              <w:t>Lies das 5. Kapitel des Spezials</w:t>
            </w:r>
            <w:r>
              <w:rPr>
                <w:rFonts w:ascii="Arial" w:eastAsia="MS Mincho" w:hAnsi="Arial" w:cs="Times New Roman"/>
                <w:i/>
                <w:sz w:val="26"/>
                <w:szCs w:val="24"/>
                <w:lang w:eastAsia="de-DE"/>
              </w:rPr>
              <w:br/>
            </w:r>
            <w:r w:rsidRPr="006866D2">
              <w:rPr>
                <w:rFonts w:ascii="Arial" w:eastAsia="MS Mincho" w:hAnsi="Arial" w:cs="Times New Roman"/>
                <w:i/>
                <w:sz w:val="26"/>
                <w:szCs w:val="24"/>
                <w:lang w:eastAsia="de-DE"/>
              </w:rPr>
              <w:t>(„</w:t>
            </w:r>
            <w:r>
              <w:rPr>
                <w:rFonts w:ascii="Arial" w:eastAsia="MS Mincho" w:hAnsi="Arial" w:cs="Times New Roman"/>
                <w:i/>
                <w:sz w:val="26"/>
                <w:szCs w:val="24"/>
                <w:lang w:eastAsia="de-DE"/>
              </w:rPr>
              <w:t xml:space="preserve">Eine </w:t>
            </w:r>
            <w:r w:rsidRPr="006866D2">
              <w:rPr>
                <w:rFonts w:ascii="Arial" w:eastAsia="MS Mincho" w:hAnsi="Arial" w:cs="Times New Roman"/>
                <w:i/>
                <w:sz w:val="26"/>
                <w:szCs w:val="24"/>
                <w:lang w:eastAsia="de-DE"/>
              </w:rPr>
              <w:t xml:space="preserve">Zeitreise“) und schau dir am Beispiel der Stadt Köln an, </w:t>
            </w:r>
            <w:r>
              <w:rPr>
                <w:rFonts w:ascii="Arial" w:eastAsia="MS Mincho" w:hAnsi="Arial" w:cs="Times New Roman"/>
                <w:i/>
                <w:sz w:val="26"/>
                <w:szCs w:val="24"/>
                <w:lang w:eastAsia="de-DE"/>
              </w:rPr>
              <w:t>wie sich</w:t>
            </w:r>
            <w:r>
              <w:rPr>
                <w:rFonts w:ascii="Arial" w:eastAsia="MS Mincho" w:hAnsi="Arial" w:cs="Times New Roman"/>
                <w:i/>
                <w:sz w:val="26"/>
                <w:szCs w:val="24"/>
                <w:lang w:eastAsia="de-DE"/>
              </w:rPr>
              <w:br/>
              <w:t>das Wohnen der Menschen in der Vergangenheit verändert hat</w:t>
            </w:r>
            <w:r w:rsidRPr="006866D2">
              <w:rPr>
                <w:rFonts w:ascii="Arial" w:eastAsia="MS Mincho" w:hAnsi="Arial" w:cs="Times New Roman"/>
                <w:i/>
                <w:sz w:val="26"/>
                <w:szCs w:val="24"/>
                <w:lang w:eastAsia="de-DE"/>
              </w:rPr>
              <w:t>.</w:t>
            </w:r>
          </w:p>
          <w:p w14:paraId="4EB898A9" w14:textId="77777777" w:rsidR="0074197A" w:rsidRDefault="0074197A" w:rsidP="00621B0F">
            <w:pPr>
              <w:rPr>
                <w:rFonts w:ascii="Arial" w:eastAsia="MS Mincho" w:hAnsi="Arial" w:cs="Times New Roman"/>
                <w:i/>
                <w:sz w:val="26"/>
                <w:szCs w:val="24"/>
                <w:lang w:eastAsia="de-DE"/>
              </w:rPr>
            </w:pPr>
          </w:p>
        </w:tc>
        <w:tc>
          <w:tcPr>
            <w:tcW w:w="4935" w:type="dxa"/>
          </w:tcPr>
          <w:p w14:paraId="1AC55E45" w14:textId="77777777" w:rsidR="0074197A" w:rsidRDefault="0074197A" w:rsidP="00621B0F">
            <w:pPr>
              <w:rPr>
                <w:rFonts w:ascii="Arial" w:eastAsia="MS Mincho" w:hAnsi="Arial" w:cs="Times New Roman"/>
                <w:i/>
                <w:sz w:val="26"/>
                <w:szCs w:val="24"/>
                <w:lang w:eastAsia="de-DE"/>
              </w:rPr>
            </w:pPr>
            <w:r>
              <w:rPr>
                <w:rFonts w:ascii="Arial" w:eastAsia="MS Mincho" w:hAnsi="Arial" w:cs="Times New Roman"/>
                <w:i/>
                <w:noProof/>
                <w:sz w:val="26"/>
                <w:szCs w:val="24"/>
                <w:lang w:eastAsia="de-DE"/>
              </w:rPr>
              <w:drawing>
                <wp:anchor distT="0" distB="0" distL="114300" distR="114300" simplePos="0" relativeHeight="251692032" behindDoc="0" locked="0" layoutInCell="1" allowOverlap="1" wp14:anchorId="5A146F40" wp14:editId="5CFCDCBD">
                  <wp:simplePos x="0" y="0"/>
                  <wp:positionH relativeFrom="column">
                    <wp:posOffset>-68580</wp:posOffset>
                  </wp:positionH>
                  <wp:positionV relativeFrom="paragraph">
                    <wp:posOffset>209204</wp:posOffset>
                  </wp:positionV>
                  <wp:extent cx="3201035" cy="2178685"/>
                  <wp:effectExtent l="0" t="0" r="0" b="5715"/>
                  <wp:wrapTopAndBottom/>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llu-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01035" cy="2178685"/>
                          </a:xfrm>
                          <a:prstGeom prst="rect">
                            <a:avLst/>
                          </a:prstGeom>
                        </pic:spPr>
                      </pic:pic>
                    </a:graphicData>
                  </a:graphic>
                  <wp14:sizeRelH relativeFrom="margin">
                    <wp14:pctWidth>0</wp14:pctWidth>
                  </wp14:sizeRelH>
                  <wp14:sizeRelV relativeFrom="margin">
                    <wp14:pctHeight>0</wp14:pctHeight>
                  </wp14:sizeRelV>
                </wp:anchor>
              </w:drawing>
            </w:r>
          </w:p>
        </w:tc>
      </w:tr>
      <w:tr w:rsidR="0074197A" w14:paraId="6448DB5D" w14:textId="77777777" w:rsidTr="00621B0F">
        <w:trPr>
          <w:trHeight w:val="2476"/>
        </w:trPr>
        <w:tc>
          <w:tcPr>
            <w:tcW w:w="4935" w:type="dxa"/>
          </w:tcPr>
          <w:p w14:paraId="3ABDDD27" w14:textId="77777777" w:rsidR="0074197A" w:rsidRDefault="0074197A" w:rsidP="00621B0F">
            <w:pPr>
              <w:rPr>
                <w:rFonts w:ascii="Arial" w:eastAsia="MS Mincho" w:hAnsi="Arial" w:cs="Times New Roman"/>
                <w:i/>
                <w:sz w:val="26"/>
                <w:szCs w:val="24"/>
                <w:lang w:eastAsia="de-DE"/>
              </w:rPr>
            </w:pPr>
            <w:r>
              <w:rPr>
                <w:rFonts w:ascii="Arial" w:eastAsia="MS Mincho" w:hAnsi="Arial" w:cs="Times New Roman"/>
                <w:i/>
                <w:noProof/>
                <w:sz w:val="26"/>
                <w:szCs w:val="24"/>
                <w:lang w:eastAsia="de-DE"/>
              </w:rPr>
              <w:drawing>
                <wp:anchor distT="0" distB="0" distL="114300" distR="114300" simplePos="0" relativeHeight="251693056" behindDoc="0" locked="0" layoutInCell="1" allowOverlap="1" wp14:anchorId="6BAD2D7A" wp14:editId="6DB693F5">
                  <wp:simplePos x="0" y="0"/>
                  <wp:positionH relativeFrom="column">
                    <wp:posOffset>-67945</wp:posOffset>
                  </wp:positionH>
                  <wp:positionV relativeFrom="paragraph">
                    <wp:posOffset>63500</wp:posOffset>
                  </wp:positionV>
                  <wp:extent cx="3094990" cy="2105660"/>
                  <wp:effectExtent l="0" t="0" r="3810" b="2540"/>
                  <wp:wrapTopAndBottom/>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llu-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94990" cy="2105660"/>
                          </a:xfrm>
                          <a:prstGeom prst="rect">
                            <a:avLst/>
                          </a:prstGeom>
                        </pic:spPr>
                      </pic:pic>
                    </a:graphicData>
                  </a:graphic>
                  <wp14:sizeRelH relativeFrom="margin">
                    <wp14:pctWidth>0</wp14:pctWidth>
                  </wp14:sizeRelH>
                  <wp14:sizeRelV relativeFrom="margin">
                    <wp14:pctHeight>0</wp14:pctHeight>
                  </wp14:sizeRelV>
                </wp:anchor>
              </w:drawing>
            </w:r>
          </w:p>
        </w:tc>
        <w:tc>
          <w:tcPr>
            <w:tcW w:w="4935" w:type="dxa"/>
          </w:tcPr>
          <w:p w14:paraId="20D9F2EB" w14:textId="77777777" w:rsidR="0074197A" w:rsidRDefault="0074197A" w:rsidP="00621B0F">
            <w:pPr>
              <w:rPr>
                <w:rFonts w:ascii="Arial" w:eastAsia="MS Mincho" w:hAnsi="Arial" w:cs="Times New Roman"/>
                <w:i/>
                <w:sz w:val="26"/>
                <w:szCs w:val="24"/>
                <w:lang w:eastAsia="de-DE"/>
              </w:rPr>
            </w:pPr>
            <w:r>
              <w:rPr>
                <w:rFonts w:ascii="Arial" w:eastAsia="MS Mincho" w:hAnsi="Arial" w:cs="Times New Roman"/>
                <w:i/>
                <w:noProof/>
                <w:sz w:val="26"/>
                <w:szCs w:val="24"/>
                <w:lang w:eastAsia="de-DE"/>
              </w:rPr>
              <w:drawing>
                <wp:anchor distT="0" distB="0" distL="114300" distR="114300" simplePos="0" relativeHeight="251694080" behindDoc="0" locked="0" layoutInCell="1" allowOverlap="1" wp14:anchorId="10571AEA" wp14:editId="78B02EB0">
                  <wp:simplePos x="0" y="0"/>
                  <wp:positionH relativeFrom="column">
                    <wp:posOffset>-33655</wp:posOffset>
                  </wp:positionH>
                  <wp:positionV relativeFrom="paragraph">
                    <wp:posOffset>63673</wp:posOffset>
                  </wp:positionV>
                  <wp:extent cx="3093929" cy="2105891"/>
                  <wp:effectExtent l="0" t="0" r="5080" b="2540"/>
                  <wp:wrapTopAndBottom/>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llu-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93929" cy="2105891"/>
                          </a:xfrm>
                          <a:prstGeom prst="rect">
                            <a:avLst/>
                          </a:prstGeom>
                        </pic:spPr>
                      </pic:pic>
                    </a:graphicData>
                  </a:graphic>
                  <wp14:sizeRelH relativeFrom="margin">
                    <wp14:pctWidth>0</wp14:pctWidth>
                  </wp14:sizeRelH>
                  <wp14:sizeRelV relativeFrom="margin">
                    <wp14:pctHeight>0</wp14:pctHeight>
                  </wp14:sizeRelV>
                </wp:anchor>
              </w:drawing>
            </w:r>
          </w:p>
        </w:tc>
      </w:tr>
    </w:tbl>
    <w:p w14:paraId="17AFB305" w14:textId="5AC6A53D" w:rsidR="00250130" w:rsidRDefault="00250130" w:rsidP="00250130">
      <w:pPr>
        <w:rPr>
          <w:rFonts w:ascii="Arial" w:eastAsia="MS Mincho" w:hAnsi="Arial" w:cs="Times New Roman"/>
          <w:i/>
          <w:sz w:val="26"/>
          <w:szCs w:val="24"/>
          <w:lang w:eastAsia="de-DE"/>
        </w:rPr>
      </w:pPr>
      <w:r>
        <w:rPr>
          <w:rFonts w:ascii="Arial" w:eastAsia="MS Mincho" w:hAnsi="Arial" w:cs="Times New Roman"/>
          <w:i/>
          <w:sz w:val="26"/>
          <w:szCs w:val="24"/>
          <w:lang w:eastAsia="de-DE"/>
        </w:rPr>
        <w:t>Wie werden die Menschen in eurer Stadt in 100 Jahren wohnen? Diskutiert darüber in der Klasse!</w:t>
      </w:r>
    </w:p>
    <w:p w14:paraId="5828E268" w14:textId="77777777" w:rsidR="005E4A6D" w:rsidRPr="00003EE5" w:rsidRDefault="005E4A6D" w:rsidP="00250130"/>
    <w:p w14:paraId="4A737F16" w14:textId="77777777" w:rsidR="00250130" w:rsidRDefault="00250130" w:rsidP="00250130">
      <w:pPr>
        <w:spacing w:after="0" w:line="240" w:lineRule="auto"/>
      </w:pPr>
    </w:p>
    <w:p w14:paraId="4BDF58A4" w14:textId="77777777" w:rsidR="00250130" w:rsidRDefault="00250130" w:rsidP="00250130">
      <w:pPr>
        <w:spacing w:after="0" w:line="240" w:lineRule="auto"/>
      </w:pPr>
    </w:p>
    <w:p w14:paraId="63A18C6C" w14:textId="77777777" w:rsidR="0023104A" w:rsidRDefault="0023104A">
      <w:pPr>
        <w:rPr>
          <w:rFonts w:ascii="Comic Sans MS" w:eastAsia="MS Mincho" w:hAnsi="Comic Sans MS" w:cs="Times New Roman"/>
          <w:color w:val="860826"/>
          <w:sz w:val="32"/>
          <w:szCs w:val="24"/>
          <w:lang w:eastAsia="de-DE"/>
        </w:rPr>
        <w:sectPr w:rsidR="0023104A" w:rsidSect="0099462D">
          <w:headerReference w:type="default" r:id="rId20"/>
          <w:pgSz w:w="11906" w:h="16838"/>
          <w:pgMar w:top="1417" w:right="1417" w:bottom="1134" w:left="1417" w:header="708" w:footer="708" w:gutter="0"/>
          <w:pgNumType w:start="1"/>
          <w:cols w:space="708"/>
          <w:docGrid w:linePitch="360"/>
        </w:sectPr>
      </w:pPr>
    </w:p>
    <w:p w14:paraId="525869C3" w14:textId="6238A9A6" w:rsidR="00250130" w:rsidRPr="00267F46" w:rsidRDefault="00267F46" w:rsidP="00267F46">
      <w:pPr>
        <w:pStyle w:val="Aufgabe"/>
        <w:rPr>
          <w:color w:val="auto"/>
        </w:rPr>
      </w:pPr>
      <w:r w:rsidRPr="000F1355">
        <w:rPr>
          <w:noProof/>
        </w:rPr>
        <w:lastRenderedPageBreak/>
        <w:drawing>
          <wp:inline distT="0" distB="0" distL="0" distR="0" wp14:anchorId="32D135C6" wp14:editId="1F08B90F">
            <wp:extent cx="396118" cy="317500"/>
            <wp:effectExtent l="0" t="0" r="10795" b="0"/>
            <wp:docPr id="13" name="Bild 3" descr="Ein Bild, das Text, A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d 3" descr="Ein Bild, das Text, Axt enthält.&#10;&#10;Automatisch generierte Beschreibung"/>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396118" cy="317500"/>
                    </a:xfrm>
                    <a:prstGeom prst="rect">
                      <a:avLst/>
                    </a:prstGeom>
                    <a:noFill/>
                    <a:ln>
                      <a:noFill/>
                    </a:ln>
                  </pic:spPr>
                </pic:pic>
              </a:graphicData>
            </a:graphic>
          </wp:inline>
        </w:drawing>
      </w:r>
      <w:r w:rsidR="00250130" w:rsidRPr="00267F46">
        <w:rPr>
          <w:color w:val="auto"/>
        </w:rPr>
        <w:t xml:space="preserve"> Lösungsblatt</w:t>
      </w:r>
    </w:p>
    <w:p w14:paraId="24DE440B" w14:textId="77777777" w:rsidR="00250130" w:rsidRPr="005365EC" w:rsidRDefault="00250130" w:rsidP="00250130">
      <w:pPr>
        <w:spacing w:after="0" w:line="360" w:lineRule="exact"/>
        <w:rPr>
          <w:rFonts w:ascii="Arial" w:eastAsia="MS Mincho" w:hAnsi="Arial" w:cs="Times New Roman"/>
          <w:i/>
          <w:sz w:val="26"/>
          <w:szCs w:val="24"/>
          <w:lang w:eastAsia="de-DE"/>
        </w:rPr>
      </w:pPr>
    </w:p>
    <w:p w14:paraId="7DE52A8A" w14:textId="0174B058" w:rsidR="00250130" w:rsidRPr="00267F46" w:rsidRDefault="00250130" w:rsidP="00267F46">
      <w:pPr>
        <w:pStyle w:val="Aufgabe"/>
        <w:rPr>
          <w:color w:val="auto"/>
        </w:rPr>
      </w:pPr>
      <w:r w:rsidRPr="00267F46">
        <w:rPr>
          <w:color w:val="auto"/>
        </w:rPr>
        <w:t>Aufgabe 1</w:t>
      </w:r>
    </w:p>
    <w:p w14:paraId="5B9DFA73" w14:textId="77777777" w:rsidR="00250130" w:rsidRPr="00EC4F0E" w:rsidRDefault="00250130" w:rsidP="00250130">
      <w:pPr>
        <w:spacing w:after="0" w:line="360" w:lineRule="auto"/>
        <w:rPr>
          <w:rFonts w:ascii="Arial" w:eastAsia="MS Mincho" w:hAnsi="Arial" w:cs="Times New Roman"/>
          <w:iCs/>
          <w:lang w:eastAsia="de-DE"/>
        </w:rPr>
      </w:pPr>
      <w:r w:rsidRPr="00EC4F0E">
        <w:rPr>
          <w:rFonts w:ascii="Arial" w:eastAsia="MS Mincho" w:hAnsi="Arial" w:cs="Times New Roman"/>
          <w:iCs/>
          <w:lang w:eastAsia="de-DE"/>
        </w:rPr>
        <w:t xml:space="preserve">Freie Assoziationen entsprechend der individuellen Erfahrungswelt und </w:t>
      </w:r>
      <w:r>
        <w:rPr>
          <w:rFonts w:ascii="Arial" w:eastAsia="MS Mincho" w:hAnsi="Arial" w:cs="Times New Roman"/>
          <w:iCs/>
          <w:lang w:eastAsia="de-DE"/>
        </w:rPr>
        <w:t>der Wohnsituation</w:t>
      </w:r>
      <w:r w:rsidRPr="00EC4F0E">
        <w:rPr>
          <w:rFonts w:ascii="Arial" w:eastAsia="MS Mincho" w:hAnsi="Arial" w:cs="Times New Roman"/>
          <w:iCs/>
          <w:lang w:eastAsia="de-DE"/>
        </w:rPr>
        <w:t xml:space="preserve"> der Schülerinnen und Schüler.</w:t>
      </w:r>
      <w:r>
        <w:rPr>
          <w:rFonts w:ascii="Arial" w:eastAsia="MS Mincho" w:hAnsi="Arial" w:cs="Times New Roman"/>
          <w:iCs/>
          <w:lang w:eastAsia="de-DE"/>
        </w:rPr>
        <w:t xml:space="preserve"> Gemeinsamkeiten könnten z.B. in der Tatsache gefunden werden, dass Familienmitglieder sich einen Wohnraum teilen: so werden sich voraussichtlich einige Schüler/innen ein Zimmer mit einem Geschwisterkind teilen. </w:t>
      </w:r>
    </w:p>
    <w:p w14:paraId="569DF39B" w14:textId="77777777" w:rsidR="00250130" w:rsidRDefault="00250130" w:rsidP="00250130">
      <w:pPr>
        <w:spacing w:after="0" w:line="360" w:lineRule="auto"/>
        <w:rPr>
          <w:rFonts w:ascii="Arial" w:eastAsia="MS Mincho" w:hAnsi="Arial" w:cs="Times New Roman"/>
          <w:b/>
          <w:iCs/>
          <w:lang w:eastAsia="de-DE"/>
        </w:rPr>
      </w:pPr>
    </w:p>
    <w:p w14:paraId="04975562" w14:textId="749DE401" w:rsidR="00250130" w:rsidRPr="00267F46" w:rsidRDefault="00250130" w:rsidP="00267F46">
      <w:pPr>
        <w:pStyle w:val="Aufgabe"/>
        <w:rPr>
          <w:color w:val="auto"/>
        </w:rPr>
      </w:pPr>
      <w:r w:rsidRPr="00267F46">
        <w:rPr>
          <w:color w:val="auto"/>
        </w:rPr>
        <w:t>Aufgabe 2</w:t>
      </w:r>
    </w:p>
    <w:p w14:paraId="3CB33C6F" w14:textId="77777777" w:rsidR="00F20AC6" w:rsidRDefault="00F20AC6" w:rsidP="00250130">
      <w:pPr>
        <w:spacing w:after="0"/>
        <w:rPr>
          <w:rFonts w:ascii="Arial" w:eastAsia="MS Mincho" w:hAnsi="Arial" w:cs="Times New Roman"/>
          <w:iCs/>
          <w:lang w:eastAsia="de-DE"/>
        </w:rPr>
      </w:pPr>
      <w:r>
        <w:rPr>
          <w:rFonts w:ascii="Arial" w:eastAsia="MS Mincho" w:hAnsi="Arial" w:cs="Times New Roman"/>
          <w:iCs/>
          <w:lang w:eastAsia="de-DE"/>
        </w:rPr>
        <w:t>Folgende Faktoren können thematisiert werden:</w:t>
      </w:r>
    </w:p>
    <w:p w14:paraId="43225221" w14:textId="2A9E0834" w:rsidR="00F20AC6" w:rsidRDefault="00F20AC6" w:rsidP="00C64C46">
      <w:pPr>
        <w:pStyle w:val="Listenabsatz"/>
        <w:numPr>
          <w:ilvl w:val="0"/>
          <w:numId w:val="16"/>
        </w:numPr>
        <w:spacing w:after="0" w:line="360" w:lineRule="auto"/>
        <w:rPr>
          <w:rFonts w:ascii="Arial" w:eastAsia="MS Mincho" w:hAnsi="Arial" w:cs="Times New Roman"/>
          <w:iCs/>
          <w:lang w:eastAsia="de-DE"/>
        </w:rPr>
      </w:pPr>
      <w:r>
        <w:rPr>
          <w:rFonts w:ascii="Arial" w:eastAsia="MS Mincho" w:hAnsi="Arial" w:cs="Times New Roman"/>
          <w:iCs/>
          <w:lang w:eastAsia="de-DE"/>
        </w:rPr>
        <w:t>Immer mehr Menschen wohnen allein, was den Bedarf und die Nachfrage an kleinen Wohnungen insbesondere in den Städten ansteigen lässt.</w:t>
      </w:r>
    </w:p>
    <w:p w14:paraId="16B593BB" w14:textId="1E6F5880" w:rsidR="00F20AC6" w:rsidRDefault="00F20AC6" w:rsidP="00C64C46">
      <w:pPr>
        <w:pStyle w:val="Listenabsatz"/>
        <w:numPr>
          <w:ilvl w:val="0"/>
          <w:numId w:val="16"/>
        </w:numPr>
        <w:spacing w:after="0" w:line="360" w:lineRule="auto"/>
        <w:rPr>
          <w:rFonts w:ascii="Arial" w:eastAsia="MS Mincho" w:hAnsi="Arial" w:cs="Times New Roman"/>
          <w:iCs/>
          <w:lang w:eastAsia="de-DE"/>
        </w:rPr>
      </w:pPr>
      <w:r>
        <w:rPr>
          <w:rFonts w:ascii="Arial" w:eastAsia="MS Mincho" w:hAnsi="Arial" w:cs="Times New Roman"/>
          <w:iCs/>
          <w:lang w:eastAsia="de-DE"/>
        </w:rPr>
        <w:t>Immer mehr Menschen ziehen in die Städte, weil sie dort Arbeit finden, studieren können o.a. Auch ist die Infrastruktur in den Städte</w:t>
      </w:r>
      <w:r w:rsidR="00C96BE4">
        <w:rPr>
          <w:rFonts w:ascii="Arial" w:eastAsia="MS Mincho" w:hAnsi="Arial" w:cs="Times New Roman"/>
          <w:iCs/>
          <w:lang w:eastAsia="de-DE"/>
        </w:rPr>
        <w:t>n</w:t>
      </w:r>
      <w:r>
        <w:rPr>
          <w:rFonts w:ascii="Arial" w:eastAsia="MS Mincho" w:hAnsi="Arial" w:cs="Times New Roman"/>
          <w:iCs/>
          <w:lang w:eastAsia="de-DE"/>
        </w:rPr>
        <w:t xml:space="preserve"> zumeist wesentlich besser als auf dem Land, was die Stadt als Wohnort attraktiv erscheinen lässt. Die große Nachfrage an städtischen Wohnungen lässt die Wohnungspreise vor allem in Großstädten ansteigen.</w:t>
      </w:r>
    </w:p>
    <w:p w14:paraId="4EF13B4F" w14:textId="77777777" w:rsidR="00250130" w:rsidRDefault="00250130" w:rsidP="00250130">
      <w:pPr>
        <w:tabs>
          <w:tab w:val="left" w:pos="720"/>
        </w:tabs>
        <w:spacing w:after="0" w:line="360" w:lineRule="auto"/>
        <w:ind w:left="360"/>
        <w:jc w:val="both"/>
        <w:rPr>
          <w:rFonts w:ascii="Arial" w:eastAsia="MS Mincho" w:hAnsi="Arial" w:cs="Times New Roman"/>
          <w:szCs w:val="24"/>
          <w:lang w:eastAsia="de-DE"/>
        </w:rPr>
      </w:pPr>
    </w:p>
    <w:p w14:paraId="177D1F64" w14:textId="6840DFE0" w:rsidR="00250130" w:rsidRPr="00267F46" w:rsidRDefault="00250130" w:rsidP="00267F46">
      <w:pPr>
        <w:pStyle w:val="Aufgabe"/>
        <w:rPr>
          <w:noProof/>
          <w:color w:val="auto"/>
        </w:rPr>
      </w:pPr>
      <w:r w:rsidRPr="00267F46">
        <w:rPr>
          <w:noProof/>
          <w:color w:val="auto"/>
        </w:rPr>
        <w:t>Aufgabe 3</w:t>
      </w:r>
    </w:p>
    <w:p w14:paraId="362A0310" w14:textId="5DC76EA9" w:rsidR="00250130" w:rsidRPr="004B204D" w:rsidRDefault="00250130" w:rsidP="00250130">
      <w:pPr>
        <w:spacing w:line="360" w:lineRule="auto"/>
        <w:rPr>
          <w:rFonts w:ascii="Arial" w:hAnsi="Arial" w:cs="Arial"/>
          <w:noProof/>
          <w:lang w:eastAsia="de-DE"/>
        </w:rPr>
      </w:pPr>
      <w:r w:rsidRPr="004B204D">
        <w:rPr>
          <w:rFonts w:ascii="Arial" w:hAnsi="Arial" w:cs="Arial"/>
          <w:noProof/>
          <w:lang w:eastAsia="de-DE"/>
        </w:rPr>
        <w:t xml:space="preserve">Die Beispiele </w:t>
      </w:r>
      <w:r w:rsidR="001140A2">
        <w:rPr>
          <w:rFonts w:ascii="Arial" w:hAnsi="Arial" w:cs="Arial"/>
          <w:noProof/>
          <w:lang w:eastAsia="de-DE"/>
        </w:rPr>
        <w:t>zeigen</w:t>
      </w:r>
      <w:r w:rsidR="001140A2" w:rsidRPr="004B204D">
        <w:rPr>
          <w:rFonts w:ascii="Arial" w:hAnsi="Arial" w:cs="Arial"/>
          <w:noProof/>
          <w:lang w:eastAsia="de-DE"/>
        </w:rPr>
        <w:t xml:space="preserve"> </w:t>
      </w:r>
      <w:r w:rsidRPr="004B204D">
        <w:rPr>
          <w:rFonts w:ascii="Arial" w:hAnsi="Arial" w:cs="Arial"/>
          <w:noProof/>
          <w:lang w:eastAsia="de-DE"/>
        </w:rPr>
        <w:t>zentrale Probleme des deutschen Wohnungsmarktes am Beispiel der Stadt München</w:t>
      </w:r>
      <w:r w:rsidR="00F20AC6">
        <w:rPr>
          <w:rFonts w:ascii="Arial" w:hAnsi="Arial" w:cs="Arial"/>
          <w:noProof/>
          <w:lang w:eastAsia="de-DE"/>
        </w:rPr>
        <w:t xml:space="preserve">. </w:t>
      </w:r>
      <w:r w:rsidRPr="004B204D">
        <w:rPr>
          <w:rFonts w:ascii="Arial" w:hAnsi="Arial" w:cs="Arial"/>
          <w:noProof/>
          <w:lang w:eastAsia="de-DE"/>
        </w:rPr>
        <w:t>Der Wohnungsmangel in München führt z</w:t>
      </w:r>
      <w:r>
        <w:rPr>
          <w:rFonts w:ascii="Arial" w:hAnsi="Arial" w:cs="Arial"/>
          <w:noProof/>
          <w:lang w:eastAsia="de-DE"/>
        </w:rPr>
        <w:t>u einem An</w:t>
      </w:r>
      <w:r w:rsidR="001140A2">
        <w:rPr>
          <w:rFonts w:ascii="Arial" w:hAnsi="Arial" w:cs="Arial"/>
          <w:noProof/>
          <w:lang w:eastAsia="de-DE"/>
        </w:rPr>
        <w:t>s</w:t>
      </w:r>
      <w:r>
        <w:rPr>
          <w:rFonts w:ascii="Arial" w:hAnsi="Arial" w:cs="Arial"/>
          <w:noProof/>
          <w:lang w:eastAsia="de-DE"/>
        </w:rPr>
        <w:t>tieg der Mietpreise, s</w:t>
      </w:r>
      <w:r w:rsidRPr="004B204D">
        <w:rPr>
          <w:rFonts w:ascii="Arial" w:hAnsi="Arial" w:cs="Arial"/>
          <w:noProof/>
          <w:lang w:eastAsia="de-DE"/>
        </w:rPr>
        <w:t xml:space="preserve">odass Geringverdiener wie </w:t>
      </w:r>
      <w:r w:rsidR="00A11B0B">
        <w:rPr>
          <w:rFonts w:ascii="Arial" w:hAnsi="Arial" w:cs="Arial"/>
          <w:noProof/>
          <w:lang w:eastAsia="de-DE"/>
        </w:rPr>
        <w:t>Jan</w:t>
      </w:r>
      <w:r w:rsidR="00A11B0B" w:rsidRPr="004B204D">
        <w:rPr>
          <w:rFonts w:ascii="Arial" w:hAnsi="Arial" w:cs="Arial"/>
          <w:noProof/>
          <w:lang w:eastAsia="de-DE"/>
        </w:rPr>
        <w:t xml:space="preserve"> </w:t>
      </w:r>
      <w:r w:rsidRPr="004B204D">
        <w:rPr>
          <w:rFonts w:ascii="Arial" w:hAnsi="Arial" w:cs="Arial"/>
          <w:noProof/>
          <w:lang w:eastAsia="de-DE"/>
        </w:rPr>
        <w:t>Klein keine bezahlbare Wohnung mehr finden. Als alleinerziehende</w:t>
      </w:r>
      <w:r w:rsidR="00A11B0B">
        <w:rPr>
          <w:rFonts w:ascii="Arial" w:hAnsi="Arial" w:cs="Arial"/>
          <w:noProof/>
          <w:lang w:eastAsia="de-DE"/>
        </w:rPr>
        <w:t>r</w:t>
      </w:r>
      <w:r w:rsidRPr="004B204D">
        <w:rPr>
          <w:rFonts w:ascii="Arial" w:hAnsi="Arial" w:cs="Arial"/>
          <w:noProof/>
          <w:lang w:eastAsia="de-DE"/>
        </w:rPr>
        <w:t xml:space="preserve"> </w:t>
      </w:r>
      <w:r w:rsidR="00A11B0B">
        <w:rPr>
          <w:rFonts w:ascii="Arial" w:hAnsi="Arial" w:cs="Arial"/>
          <w:noProof/>
          <w:lang w:eastAsia="de-DE"/>
        </w:rPr>
        <w:t>Va</w:t>
      </w:r>
      <w:r w:rsidR="00A11B0B" w:rsidRPr="004B204D">
        <w:rPr>
          <w:rFonts w:ascii="Arial" w:hAnsi="Arial" w:cs="Arial"/>
          <w:noProof/>
          <w:lang w:eastAsia="de-DE"/>
        </w:rPr>
        <w:t xml:space="preserve">ter </w:t>
      </w:r>
      <w:r w:rsidRPr="004B204D">
        <w:rPr>
          <w:rFonts w:ascii="Arial" w:hAnsi="Arial" w:cs="Arial"/>
          <w:noProof/>
          <w:lang w:eastAsia="de-DE"/>
        </w:rPr>
        <w:t xml:space="preserve">repräsentiert </w:t>
      </w:r>
      <w:r w:rsidR="00A11B0B">
        <w:rPr>
          <w:rFonts w:ascii="Arial" w:hAnsi="Arial" w:cs="Arial"/>
          <w:noProof/>
          <w:lang w:eastAsia="de-DE"/>
        </w:rPr>
        <w:t>Jan</w:t>
      </w:r>
      <w:r w:rsidR="00A11B0B" w:rsidRPr="004B204D">
        <w:rPr>
          <w:rFonts w:ascii="Arial" w:hAnsi="Arial" w:cs="Arial"/>
          <w:noProof/>
          <w:lang w:eastAsia="de-DE"/>
        </w:rPr>
        <w:t xml:space="preserve"> </w:t>
      </w:r>
      <w:r w:rsidRPr="004B204D">
        <w:rPr>
          <w:rFonts w:ascii="Arial" w:hAnsi="Arial" w:cs="Arial"/>
          <w:noProof/>
          <w:lang w:eastAsia="de-DE"/>
        </w:rPr>
        <w:t xml:space="preserve">zudem eine Bevölkerungsgruppe, die kaum Aussicht auf eine Veränderung ihrer Einkommensverhältnisse in der nahen Zukunft hat. Demgegenüber stehen Marie und ihr Mann, die sich aufrund ihrer Einkommenverhältnisse ihre hochpreisige Traumwohnung in München </w:t>
      </w:r>
      <w:r w:rsidR="00277C91">
        <w:rPr>
          <w:rFonts w:ascii="Arial" w:hAnsi="Arial" w:cs="Arial"/>
          <w:noProof/>
          <w:lang w:eastAsia="de-DE"/>
        </w:rPr>
        <w:t>leisten</w:t>
      </w:r>
      <w:r w:rsidRPr="004B204D">
        <w:rPr>
          <w:rFonts w:ascii="Arial" w:hAnsi="Arial" w:cs="Arial"/>
          <w:noProof/>
          <w:lang w:eastAsia="de-DE"/>
        </w:rPr>
        <w:t xml:space="preserve"> können</w:t>
      </w:r>
      <w:r w:rsidR="00AB74AE">
        <w:rPr>
          <w:rFonts w:ascii="Arial" w:hAnsi="Arial" w:cs="Arial"/>
          <w:noProof/>
          <w:lang w:eastAsia="de-DE"/>
        </w:rPr>
        <w:t>.</w:t>
      </w:r>
      <w:r w:rsidRPr="004B204D">
        <w:rPr>
          <w:rFonts w:ascii="Arial" w:hAnsi="Arial" w:cs="Arial"/>
          <w:noProof/>
          <w:lang w:eastAsia="de-DE"/>
        </w:rPr>
        <w:t xml:space="preserve"> </w:t>
      </w:r>
      <w:r w:rsidR="00AB74AE">
        <w:rPr>
          <w:rFonts w:ascii="Arial" w:hAnsi="Arial" w:cs="Arial"/>
          <w:noProof/>
          <w:lang w:eastAsia="de-DE"/>
        </w:rPr>
        <w:t>Anhand dessen kann</w:t>
      </w:r>
      <w:r w:rsidR="00777EBE">
        <w:rPr>
          <w:rFonts w:ascii="Arial" w:hAnsi="Arial" w:cs="Arial"/>
          <w:noProof/>
          <w:lang w:eastAsia="de-DE"/>
        </w:rPr>
        <w:t xml:space="preserve"> den</w:t>
      </w:r>
      <w:r w:rsidR="00AB74AE">
        <w:rPr>
          <w:rFonts w:ascii="Arial" w:hAnsi="Arial" w:cs="Arial"/>
          <w:noProof/>
          <w:lang w:eastAsia="de-DE"/>
        </w:rPr>
        <w:t xml:space="preserve"> Lernenden das Prinzip von Angebot und Nachfrage anschaulich erläutert werden. D</w:t>
      </w:r>
      <w:r w:rsidRPr="004B204D">
        <w:rPr>
          <w:rFonts w:ascii="Arial" w:hAnsi="Arial" w:cs="Arial"/>
          <w:noProof/>
          <w:lang w:eastAsia="de-DE"/>
        </w:rPr>
        <w:t>ie Nachf</w:t>
      </w:r>
      <w:r w:rsidR="001776DD">
        <w:rPr>
          <w:rFonts w:ascii="Arial" w:hAnsi="Arial" w:cs="Arial"/>
          <w:noProof/>
          <w:lang w:eastAsia="de-DE"/>
        </w:rPr>
        <w:t>r</w:t>
      </w:r>
      <w:r w:rsidRPr="004B204D">
        <w:rPr>
          <w:rFonts w:ascii="Arial" w:hAnsi="Arial" w:cs="Arial"/>
          <w:noProof/>
          <w:lang w:eastAsia="de-DE"/>
        </w:rPr>
        <w:t xml:space="preserve">age an </w:t>
      </w:r>
      <w:r w:rsidR="00AB74AE">
        <w:rPr>
          <w:rFonts w:ascii="Arial" w:hAnsi="Arial" w:cs="Arial"/>
          <w:noProof/>
          <w:lang w:eastAsia="de-DE"/>
        </w:rPr>
        <w:t xml:space="preserve">begrenztem </w:t>
      </w:r>
      <w:r w:rsidR="00AB74AE" w:rsidRPr="004B204D">
        <w:rPr>
          <w:rFonts w:ascii="Arial" w:hAnsi="Arial" w:cs="Arial"/>
          <w:noProof/>
          <w:lang w:eastAsia="de-DE"/>
        </w:rPr>
        <w:t>Wohn</w:t>
      </w:r>
      <w:r w:rsidR="00AB74AE">
        <w:rPr>
          <w:rFonts w:ascii="Arial" w:hAnsi="Arial" w:cs="Arial"/>
          <w:noProof/>
          <w:lang w:eastAsia="de-DE"/>
        </w:rPr>
        <w:t>raum in der Stadt</w:t>
      </w:r>
      <w:r w:rsidR="00AB74AE" w:rsidRPr="004B204D">
        <w:rPr>
          <w:rFonts w:ascii="Arial" w:hAnsi="Arial" w:cs="Arial"/>
          <w:noProof/>
          <w:lang w:eastAsia="de-DE"/>
        </w:rPr>
        <w:t xml:space="preserve"> </w:t>
      </w:r>
      <w:r w:rsidR="008B64A8">
        <w:rPr>
          <w:rFonts w:ascii="Arial" w:hAnsi="Arial" w:cs="Arial"/>
          <w:noProof/>
          <w:lang w:eastAsia="de-DE"/>
        </w:rPr>
        <w:t xml:space="preserve">kann </w:t>
      </w:r>
      <w:r w:rsidRPr="004B204D">
        <w:rPr>
          <w:rFonts w:ascii="Arial" w:hAnsi="Arial" w:cs="Arial"/>
          <w:noProof/>
          <w:lang w:eastAsia="de-DE"/>
        </w:rPr>
        <w:t xml:space="preserve">durch einkommensstarke Haushalte </w:t>
      </w:r>
      <w:r w:rsidR="000F2AB0">
        <w:rPr>
          <w:rFonts w:ascii="Arial" w:hAnsi="Arial" w:cs="Arial"/>
          <w:noProof/>
          <w:lang w:eastAsia="de-DE"/>
        </w:rPr>
        <w:t xml:space="preserve">zur Erhöhung von Mitpreisen </w:t>
      </w:r>
      <w:r w:rsidRPr="004B204D">
        <w:rPr>
          <w:rFonts w:ascii="Arial" w:hAnsi="Arial" w:cs="Arial"/>
          <w:noProof/>
          <w:lang w:eastAsia="de-DE"/>
        </w:rPr>
        <w:t>auf dem Münchener Wohnungsmarkt beitragen. Der Student Amir Hassan verfügt zwar über die Mittel zur Finanzierung einer Wohnung, jedoch scheint eine erfolgreiche Wohnungsvermittlung in seinem Fall von rasisstische</w:t>
      </w:r>
      <w:r w:rsidR="00777EBE">
        <w:rPr>
          <w:rFonts w:ascii="Arial" w:hAnsi="Arial" w:cs="Arial"/>
          <w:noProof/>
          <w:lang w:eastAsia="de-DE"/>
        </w:rPr>
        <w:t>n</w:t>
      </w:r>
      <w:r w:rsidRPr="004B204D">
        <w:rPr>
          <w:rFonts w:ascii="Arial" w:hAnsi="Arial" w:cs="Arial"/>
          <w:noProof/>
          <w:lang w:eastAsia="de-DE"/>
        </w:rPr>
        <w:t xml:space="preserve"> Vorurteilen der Vermieter behindert zu werden.</w:t>
      </w:r>
      <w:r w:rsidR="00F20AC6">
        <w:rPr>
          <w:rFonts w:ascii="Arial" w:hAnsi="Arial" w:cs="Arial"/>
          <w:noProof/>
          <w:lang w:eastAsia="de-DE"/>
        </w:rPr>
        <w:br/>
        <w:t>Die Texte der Schülerinnen und Schüler sollen diese P</w:t>
      </w:r>
      <w:r w:rsidR="005A579B">
        <w:rPr>
          <w:rFonts w:ascii="Arial" w:hAnsi="Arial" w:cs="Arial"/>
          <w:noProof/>
          <w:lang w:eastAsia="de-DE"/>
        </w:rPr>
        <w:t>robleme widerspiegeln</w:t>
      </w:r>
      <w:r w:rsidR="00F20AC6">
        <w:rPr>
          <w:rFonts w:ascii="Arial" w:hAnsi="Arial" w:cs="Arial"/>
          <w:noProof/>
          <w:lang w:eastAsia="de-DE"/>
        </w:rPr>
        <w:t xml:space="preserve"> und </w:t>
      </w:r>
      <w:r w:rsidR="005A579B">
        <w:rPr>
          <w:rFonts w:ascii="Arial" w:hAnsi="Arial" w:cs="Arial"/>
          <w:noProof/>
          <w:lang w:eastAsia="de-DE"/>
        </w:rPr>
        <w:t xml:space="preserve">gleichzeitig einen emotionalen Zugang zum Thema eröffnen, indem die menschliche Komponente in der kreativen Ausgestaltung der Kerntexte herausgearbeitet wird. </w:t>
      </w:r>
    </w:p>
    <w:p w14:paraId="04C45E73" w14:textId="082E27C4" w:rsidR="00250130" w:rsidRDefault="00250130" w:rsidP="00267F46">
      <w:pPr>
        <w:pStyle w:val="Aufgabe"/>
        <w:rPr>
          <w:noProof/>
        </w:rPr>
      </w:pPr>
      <w:r w:rsidRPr="00267F46">
        <w:rPr>
          <w:noProof/>
          <w:color w:val="auto"/>
        </w:rPr>
        <w:lastRenderedPageBreak/>
        <w:t>Aufgabe 4</w:t>
      </w:r>
    </w:p>
    <w:p w14:paraId="3E29E5A0" w14:textId="7ED9E4DE" w:rsidR="00F52DD6" w:rsidRPr="00043F6B" w:rsidRDefault="00A11B0B" w:rsidP="00043F6B">
      <w:pPr>
        <w:pStyle w:val="Listenabsatz"/>
        <w:numPr>
          <w:ilvl w:val="0"/>
          <w:numId w:val="17"/>
        </w:numPr>
        <w:tabs>
          <w:tab w:val="left" w:pos="2553"/>
        </w:tabs>
        <w:spacing w:line="360" w:lineRule="auto"/>
        <w:rPr>
          <w:rFonts w:ascii="Arial" w:hAnsi="Arial" w:cs="Arial"/>
          <w:noProof/>
          <w:lang w:eastAsia="de-DE"/>
        </w:rPr>
      </w:pPr>
      <w:r>
        <w:rPr>
          <w:rFonts w:ascii="Arial" w:hAnsi="Arial" w:cs="Arial"/>
          <w:noProof/>
          <w:lang w:eastAsia="de-DE"/>
        </w:rPr>
        <w:t xml:space="preserve">Jan </w:t>
      </w:r>
      <w:r w:rsidR="00250130" w:rsidRPr="005A579B">
        <w:rPr>
          <w:rFonts w:ascii="Arial" w:hAnsi="Arial" w:cs="Arial"/>
          <w:noProof/>
          <w:lang w:eastAsia="de-DE"/>
        </w:rPr>
        <w:t>würde als alleinerziehende</w:t>
      </w:r>
      <w:r>
        <w:rPr>
          <w:rFonts w:ascii="Arial" w:hAnsi="Arial" w:cs="Arial"/>
          <w:noProof/>
          <w:lang w:eastAsia="de-DE"/>
        </w:rPr>
        <w:t>r</w:t>
      </w:r>
      <w:r w:rsidR="00250130" w:rsidRPr="005A579B">
        <w:rPr>
          <w:rFonts w:ascii="Arial" w:hAnsi="Arial" w:cs="Arial"/>
          <w:noProof/>
          <w:lang w:eastAsia="de-DE"/>
        </w:rPr>
        <w:t xml:space="preserve"> </w:t>
      </w:r>
      <w:r>
        <w:rPr>
          <w:rFonts w:ascii="Arial" w:hAnsi="Arial" w:cs="Arial"/>
          <w:noProof/>
          <w:lang w:eastAsia="de-DE"/>
        </w:rPr>
        <w:t>Va</w:t>
      </w:r>
      <w:r w:rsidRPr="005A579B">
        <w:rPr>
          <w:rFonts w:ascii="Arial" w:hAnsi="Arial" w:cs="Arial"/>
          <w:noProof/>
          <w:lang w:eastAsia="de-DE"/>
        </w:rPr>
        <w:t xml:space="preserve">ter </w:t>
      </w:r>
      <w:r w:rsidR="00250130" w:rsidRPr="005A579B">
        <w:rPr>
          <w:rFonts w:ascii="Arial" w:hAnsi="Arial" w:cs="Arial"/>
          <w:noProof/>
          <w:lang w:eastAsia="de-DE"/>
        </w:rPr>
        <w:t>und Geringverdiener die Voraussetzungen zur Beantragung einer Sozialwohnung erfüllen.</w:t>
      </w:r>
    </w:p>
    <w:p w14:paraId="685AFA06" w14:textId="2A928E9F" w:rsidR="005A579B" w:rsidRDefault="005A579B" w:rsidP="00C64C46">
      <w:pPr>
        <w:pStyle w:val="Listenabsatz"/>
        <w:numPr>
          <w:ilvl w:val="0"/>
          <w:numId w:val="17"/>
        </w:numPr>
        <w:tabs>
          <w:tab w:val="left" w:pos="2553"/>
        </w:tabs>
        <w:spacing w:line="360" w:lineRule="auto"/>
        <w:rPr>
          <w:rFonts w:ascii="Arial" w:hAnsi="Arial" w:cs="Arial"/>
          <w:noProof/>
          <w:lang w:eastAsia="de-DE"/>
        </w:rPr>
      </w:pPr>
      <w:r>
        <w:rPr>
          <w:rFonts w:ascii="Arial" w:hAnsi="Arial" w:cs="Arial"/>
          <w:noProof/>
          <w:lang w:eastAsia="de-DE"/>
        </w:rPr>
        <w:t xml:space="preserve">Während </w:t>
      </w:r>
      <w:r w:rsidR="00A11B0B">
        <w:rPr>
          <w:rFonts w:ascii="Arial" w:hAnsi="Arial" w:cs="Arial"/>
          <w:noProof/>
          <w:lang w:eastAsia="de-DE"/>
        </w:rPr>
        <w:t xml:space="preserve">Jans </w:t>
      </w:r>
      <w:r>
        <w:rPr>
          <w:rFonts w:ascii="Arial" w:hAnsi="Arial" w:cs="Arial"/>
          <w:noProof/>
          <w:lang w:eastAsia="de-DE"/>
        </w:rPr>
        <w:t>Pro</w:t>
      </w:r>
      <w:r w:rsidR="007A18C6">
        <w:rPr>
          <w:rFonts w:ascii="Arial" w:hAnsi="Arial" w:cs="Arial"/>
          <w:noProof/>
          <w:lang w:eastAsia="de-DE"/>
        </w:rPr>
        <w:t>b</w:t>
      </w:r>
      <w:r>
        <w:rPr>
          <w:rFonts w:ascii="Arial" w:hAnsi="Arial" w:cs="Arial"/>
          <w:noProof/>
          <w:lang w:eastAsia="de-DE"/>
        </w:rPr>
        <w:t xml:space="preserve">leme bei der Wohnungssuche vor allem </w:t>
      </w:r>
      <w:r w:rsidR="00F52DD6">
        <w:rPr>
          <w:rFonts w:ascii="Arial" w:hAnsi="Arial" w:cs="Arial"/>
          <w:noProof/>
          <w:lang w:eastAsia="de-DE"/>
        </w:rPr>
        <w:t xml:space="preserve">aus </w:t>
      </w:r>
      <w:r w:rsidR="00A11B0B">
        <w:rPr>
          <w:rFonts w:ascii="Arial" w:hAnsi="Arial" w:cs="Arial"/>
          <w:noProof/>
          <w:lang w:eastAsia="de-DE"/>
        </w:rPr>
        <w:t xml:space="preserve">seiner </w:t>
      </w:r>
      <w:r>
        <w:rPr>
          <w:rFonts w:ascii="Arial" w:hAnsi="Arial" w:cs="Arial"/>
          <w:noProof/>
          <w:lang w:eastAsia="de-DE"/>
        </w:rPr>
        <w:t xml:space="preserve">finanziellen Situation </w:t>
      </w:r>
      <w:r w:rsidR="00F52DD6">
        <w:rPr>
          <w:rFonts w:ascii="Arial" w:hAnsi="Arial" w:cs="Arial"/>
          <w:noProof/>
          <w:lang w:eastAsia="de-DE"/>
        </w:rPr>
        <w:t>resultieren</w:t>
      </w:r>
      <w:r>
        <w:rPr>
          <w:rFonts w:ascii="Arial" w:hAnsi="Arial" w:cs="Arial"/>
          <w:noProof/>
          <w:lang w:eastAsia="de-DE"/>
        </w:rPr>
        <w:t xml:space="preserve">, </w:t>
      </w:r>
      <w:r w:rsidR="00F52DD6">
        <w:rPr>
          <w:rFonts w:ascii="Arial" w:hAnsi="Arial" w:cs="Arial"/>
          <w:noProof/>
          <w:lang w:eastAsia="de-DE"/>
        </w:rPr>
        <w:t>erscheinen</w:t>
      </w:r>
      <w:r>
        <w:rPr>
          <w:rFonts w:ascii="Arial" w:hAnsi="Arial" w:cs="Arial"/>
          <w:noProof/>
          <w:lang w:eastAsia="de-DE"/>
        </w:rPr>
        <w:t xml:space="preserve"> Amirs Schwierigkeiten </w:t>
      </w:r>
      <w:r w:rsidR="00F52DD6">
        <w:rPr>
          <w:rFonts w:ascii="Arial" w:hAnsi="Arial" w:cs="Arial"/>
          <w:noProof/>
          <w:lang w:eastAsia="de-DE"/>
        </w:rPr>
        <w:t>einer Diskriminierung aus rassistischen Gründen geschuldet</w:t>
      </w:r>
      <w:r>
        <w:rPr>
          <w:rFonts w:ascii="Arial" w:hAnsi="Arial" w:cs="Arial"/>
          <w:noProof/>
          <w:lang w:eastAsia="de-DE"/>
        </w:rPr>
        <w:t xml:space="preserve">. Im Gegensatz zu </w:t>
      </w:r>
      <w:r w:rsidR="00A11B0B">
        <w:rPr>
          <w:rFonts w:ascii="Arial" w:hAnsi="Arial" w:cs="Arial"/>
          <w:noProof/>
          <w:lang w:eastAsia="de-DE"/>
        </w:rPr>
        <w:t xml:space="preserve">Jan </w:t>
      </w:r>
      <w:r>
        <w:rPr>
          <w:rFonts w:ascii="Arial" w:hAnsi="Arial" w:cs="Arial"/>
          <w:noProof/>
          <w:lang w:eastAsia="de-DE"/>
        </w:rPr>
        <w:t>kann Amir kaum auf unmittelbare Hilfe oder Unterstützung hoffen</w:t>
      </w:r>
      <w:r w:rsidR="00F52DD6">
        <w:rPr>
          <w:rFonts w:ascii="Arial" w:hAnsi="Arial" w:cs="Arial"/>
          <w:noProof/>
          <w:lang w:eastAsia="de-DE"/>
        </w:rPr>
        <w:t>, da er keinen Rechtsanspruch an den Vermieter stellen kann.</w:t>
      </w:r>
    </w:p>
    <w:p w14:paraId="6C47E979" w14:textId="15E89E61" w:rsidR="00250130" w:rsidRPr="00F52DD6" w:rsidRDefault="00F52DD6" w:rsidP="00F52DD6">
      <w:pPr>
        <w:pStyle w:val="Listenabsatz"/>
        <w:numPr>
          <w:ilvl w:val="0"/>
          <w:numId w:val="17"/>
        </w:numPr>
        <w:spacing w:line="360" w:lineRule="auto"/>
        <w:rPr>
          <w:rFonts w:ascii="Arial" w:hAnsi="Arial" w:cs="Arial"/>
          <w:b/>
        </w:rPr>
      </w:pPr>
      <w:proofErr w:type="spellStart"/>
      <w:r>
        <w:rPr>
          <w:rFonts w:ascii="Arial" w:hAnsi="Arial" w:cs="Arial"/>
        </w:rPr>
        <w:t>Rassismusbekämpfung</w:t>
      </w:r>
      <w:proofErr w:type="spellEnd"/>
      <w:r>
        <w:rPr>
          <w:rFonts w:ascii="Arial" w:hAnsi="Arial" w:cs="Arial"/>
        </w:rPr>
        <w:t xml:space="preserve"> </w:t>
      </w:r>
      <w:r w:rsidR="008921C0">
        <w:rPr>
          <w:rFonts w:ascii="Arial" w:hAnsi="Arial" w:cs="Arial"/>
        </w:rPr>
        <w:t xml:space="preserve">und </w:t>
      </w:r>
      <w:r w:rsidR="00CB1AFC">
        <w:rPr>
          <w:rFonts w:ascii="Arial" w:hAnsi="Arial" w:cs="Arial"/>
        </w:rPr>
        <w:t>-</w:t>
      </w:r>
      <w:r w:rsidR="008921C0">
        <w:rPr>
          <w:rFonts w:ascii="Arial" w:hAnsi="Arial" w:cs="Arial"/>
        </w:rPr>
        <w:t xml:space="preserve">prävention </w:t>
      </w:r>
      <w:r w:rsidR="00777EBE">
        <w:rPr>
          <w:rFonts w:ascii="Arial" w:hAnsi="Arial" w:cs="Arial"/>
        </w:rPr>
        <w:t xml:space="preserve">sind </w:t>
      </w:r>
      <w:r>
        <w:rPr>
          <w:rFonts w:ascii="Arial" w:hAnsi="Arial" w:cs="Arial"/>
        </w:rPr>
        <w:t xml:space="preserve">eine grundlegende </w:t>
      </w:r>
      <w:r w:rsidR="008921C0">
        <w:rPr>
          <w:rFonts w:ascii="Arial" w:hAnsi="Arial" w:cs="Arial"/>
        </w:rPr>
        <w:t xml:space="preserve">Verantwortung und </w:t>
      </w:r>
      <w:r>
        <w:rPr>
          <w:rFonts w:ascii="Arial" w:hAnsi="Arial" w:cs="Arial"/>
        </w:rPr>
        <w:t xml:space="preserve">Aufgabe </w:t>
      </w:r>
      <w:r w:rsidR="008921C0">
        <w:rPr>
          <w:rFonts w:ascii="Arial" w:hAnsi="Arial" w:cs="Arial"/>
        </w:rPr>
        <w:t>des Staates und der Gesellschaft</w:t>
      </w:r>
      <w:r>
        <w:rPr>
          <w:rFonts w:ascii="Arial" w:hAnsi="Arial" w:cs="Arial"/>
        </w:rPr>
        <w:t xml:space="preserve">. Die Einrichtung von Antidiskriminierungsstellen auf Bund- und Länderebenen, gesellschaftliche und politische Initiativen zur Aufklärung und Prävention sowie individuelles Engagement und </w:t>
      </w:r>
      <w:r w:rsidR="00777EBE">
        <w:rPr>
          <w:rFonts w:ascii="Arial" w:hAnsi="Arial" w:cs="Arial"/>
        </w:rPr>
        <w:t xml:space="preserve">Mut </w:t>
      </w:r>
      <w:r>
        <w:rPr>
          <w:rFonts w:ascii="Arial" w:hAnsi="Arial" w:cs="Arial"/>
        </w:rPr>
        <w:t>im Kampf gegen Diskriminierung und Rassismus können längerfristig Wirkung entfalten. Hier können die Schülerinnen und S</w:t>
      </w:r>
      <w:r w:rsidR="00C64C46">
        <w:rPr>
          <w:rFonts w:ascii="Arial" w:hAnsi="Arial" w:cs="Arial"/>
        </w:rPr>
        <w:t>chüler auf Kenntnisse und Erfahrungen aus ihrer individuellen Erlebenswelt zurückgreifen</w:t>
      </w:r>
      <w:r w:rsidR="00A11B0B">
        <w:rPr>
          <w:rFonts w:ascii="Arial" w:hAnsi="Arial" w:cs="Arial"/>
        </w:rPr>
        <w:t xml:space="preserve"> bzw. durch die Lehrkraft dafür sensibilisiert werden</w:t>
      </w:r>
      <w:r w:rsidR="00C64C46">
        <w:rPr>
          <w:rFonts w:ascii="Arial" w:hAnsi="Arial" w:cs="Arial"/>
        </w:rPr>
        <w:t>.</w:t>
      </w:r>
    </w:p>
    <w:p w14:paraId="60CCEBE7" w14:textId="6DB83B47" w:rsidR="00A11B0B" w:rsidRDefault="00A11B0B">
      <w:pPr>
        <w:rPr>
          <w:rFonts w:ascii="Arial" w:hAnsi="Arial" w:cs="Arial"/>
          <w:b/>
        </w:rPr>
      </w:pPr>
    </w:p>
    <w:p w14:paraId="1DD4C956" w14:textId="2C9312B3" w:rsidR="00250130" w:rsidRPr="00267F46" w:rsidRDefault="00250130" w:rsidP="00267F46">
      <w:pPr>
        <w:pStyle w:val="Aufgabe"/>
        <w:rPr>
          <w:color w:val="auto"/>
        </w:rPr>
      </w:pPr>
      <w:r w:rsidRPr="00267F46">
        <w:rPr>
          <w:color w:val="auto"/>
        </w:rPr>
        <w:t>Aufgabe 5</w:t>
      </w:r>
    </w:p>
    <w:p w14:paraId="073C9DD2" w14:textId="5CF41F0E" w:rsidR="00C64C46" w:rsidRDefault="00C64C46" w:rsidP="00250130">
      <w:pPr>
        <w:spacing w:line="360" w:lineRule="auto"/>
        <w:rPr>
          <w:rFonts w:ascii="Arial" w:hAnsi="Arial" w:cs="Arial"/>
        </w:rPr>
      </w:pPr>
      <w:r>
        <w:rPr>
          <w:rFonts w:ascii="Arial" w:hAnsi="Arial" w:cs="Arial"/>
        </w:rPr>
        <w:t xml:space="preserve">Erwartet wird, dass die Schülerinnen und Schüler auf der Grundlage des jeweiligen Leistungsniveaus der Lerngruppe </w:t>
      </w:r>
      <w:r w:rsidRPr="00C64C46">
        <w:rPr>
          <w:rFonts w:ascii="Arial" w:hAnsi="Arial" w:cs="Arial"/>
          <w:i/>
        </w:rPr>
        <w:t>sachlich begründete</w:t>
      </w:r>
      <w:r>
        <w:rPr>
          <w:rFonts w:ascii="Arial" w:hAnsi="Arial" w:cs="Arial"/>
        </w:rPr>
        <w:t xml:space="preserve"> Überlegungen und Lösungen zu den einzelnen Problemstellungen formulieren.</w:t>
      </w:r>
    </w:p>
    <w:p w14:paraId="1C583242" w14:textId="77777777" w:rsidR="00267F46" w:rsidRPr="00C64C46" w:rsidRDefault="00267F46" w:rsidP="00250130">
      <w:pPr>
        <w:spacing w:line="360" w:lineRule="auto"/>
        <w:rPr>
          <w:rFonts w:ascii="Arial" w:hAnsi="Arial" w:cs="Arial"/>
        </w:rPr>
      </w:pPr>
    </w:p>
    <w:p w14:paraId="3B7F2FE5" w14:textId="214130A6" w:rsidR="00C64C46" w:rsidRPr="00267F46" w:rsidRDefault="00C64C46" w:rsidP="00267F46">
      <w:pPr>
        <w:pStyle w:val="Aufgabe"/>
        <w:rPr>
          <w:color w:val="auto"/>
        </w:rPr>
      </w:pPr>
      <w:r w:rsidRPr="00267F46">
        <w:rPr>
          <w:color w:val="auto"/>
        </w:rPr>
        <w:t>Aufgabe 6</w:t>
      </w:r>
    </w:p>
    <w:p w14:paraId="195D3D49" w14:textId="4AD57862" w:rsidR="00250130" w:rsidRDefault="00250130" w:rsidP="00250130">
      <w:pPr>
        <w:spacing w:line="360" w:lineRule="auto"/>
        <w:rPr>
          <w:rFonts w:ascii="Arial" w:hAnsi="Arial" w:cs="Arial"/>
        </w:rPr>
      </w:pPr>
      <w:r>
        <w:rPr>
          <w:rFonts w:ascii="Arial" w:hAnsi="Arial" w:cs="Arial"/>
        </w:rPr>
        <w:t>Erwartet wird, da</w:t>
      </w:r>
      <w:r w:rsidR="008921C0">
        <w:rPr>
          <w:rFonts w:ascii="Arial" w:hAnsi="Arial" w:cs="Arial"/>
        </w:rPr>
        <w:t>ss die Schülerinnen und Schüler</w:t>
      </w:r>
      <w:r>
        <w:rPr>
          <w:rFonts w:ascii="Arial" w:hAnsi="Arial" w:cs="Arial"/>
        </w:rPr>
        <w:t xml:space="preserve"> auf der Grundlage ihrer Arbeitsergebnisse Zukunftsvisionen für das Wohnen in ihrer </w:t>
      </w:r>
      <w:r w:rsidR="008921C0">
        <w:rPr>
          <w:rFonts w:ascii="Arial" w:hAnsi="Arial" w:cs="Arial"/>
        </w:rPr>
        <w:t xml:space="preserve">individuellen </w:t>
      </w:r>
      <w:r>
        <w:rPr>
          <w:rFonts w:ascii="Arial" w:hAnsi="Arial" w:cs="Arial"/>
        </w:rPr>
        <w:t>Stadt entwerfen. Dabei sollten je nach Leistungsstand der Gruppe auch Ideen für ein sozialeres Wohnen oder sozialen Wohnungsbau einfließen.</w:t>
      </w:r>
    </w:p>
    <w:p w14:paraId="5D135C12" w14:textId="77777777" w:rsidR="0018562F" w:rsidRPr="0018562F" w:rsidRDefault="0018562F" w:rsidP="0018562F">
      <w:pPr>
        <w:spacing w:line="360" w:lineRule="auto"/>
        <w:rPr>
          <w:rFonts w:ascii="Arial" w:hAnsi="Arial" w:cs="Arial"/>
        </w:rPr>
      </w:pPr>
      <w:r w:rsidRPr="0018562F">
        <w:rPr>
          <w:rFonts w:ascii="Arial" w:hAnsi="Arial" w:cs="Arial"/>
        </w:rPr>
        <w:t>Mögliche Leitfragen:</w:t>
      </w:r>
    </w:p>
    <w:p w14:paraId="4AC01646" w14:textId="77777777" w:rsidR="0018562F" w:rsidRPr="00043F6B" w:rsidRDefault="0018562F" w:rsidP="00043F6B">
      <w:pPr>
        <w:pStyle w:val="Listenabsatz"/>
        <w:numPr>
          <w:ilvl w:val="0"/>
          <w:numId w:val="21"/>
        </w:numPr>
        <w:spacing w:line="360" w:lineRule="auto"/>
        <w:rPr>
          <w:rFonts w:ascii="Arial" w:hAnsi="Arial" w:cs="Arial"/>
        </w:rPr>
      </w:pPr>
      <w:r w:rsidRPr="00043F6B">
        <w:rPr>
          <w:rFonts w:ascii="Arial" w:hAnsi="Arial" w:cs="Arial"/>
        </w:rPr>
        <w:t xml:space="preserve">Wie werden Häuser oder Wohnungen aussehen? </w:t>
      </w:r>
    </w:p>
    <w:p w14:paraId="46235F4F" w14:textId="77777777" w:rsidR="0018562F" w:rsidRPr="00043F6B" w:rsidRDefault="0018562F" w:rsidP="00043F6B">
      <w:pPr>
        <w:pStyle w:val="Listenabsatz"/>
        <w:numPr>
          <w:ilvl w:val="0"/>
          <w:numId w:val="21"/>
        </w:numPr>
        <w:spacing w:line="360" w:lineRule="auto"/>
        <w:rPr>
          <w:rFonts w:ascii="Arial" w:hAnsi="Arial" w:cs="Arial"/>
        </w:rPr>
      </w:pPr>
      <w:r w:rsidRPr="00043F6B">
        <w:rPr>
          <w:rFonts w:ascii="Arial" w:hAnsi="Arial" w:cs="Arial"/>
        </w:rPr>
        <w:t xml:space="preserve">Was werden Staat und Politik mit dem Wohnen zu tun haben? </w:t>
      </w:r>
    </w:p>
    <w:p w14:paraId="2904CBE0" w14:textId="52E6A26F" w:rsidR="001B379D" w:rsidRPr="00043F6B" w:rsidRDefault="0018562F" w:rsidP="00043F6B">
      <w:pPr>
        <w:pStyle w:val="Listenabsatz"/>
        <w:numPr>
          <w:ilvl w:val="0"/>
          <w:numId w:val="21"/>
        </w:numPr>
        <w:spacing w:line="360" w:lineRule="auto"/>
        <w:rPr>
          <w:rFonts w:ascii="Arial" w:hAnsi="Arial" w:cs="Arial"/>
        </w:rPr>
      </w:pPr>
      <w:r w:rsidRPr="00043F6B">
        <w:rPr>
          <w:rFonts w:ascii="Arial" w:hAnsi="Arial" w:cs="Arial"/>
        </w:rPr>
        <w:t>Wer wird zusammen</w:t>
      </w:r>
      <w:r w:rsidR="005F0DE5">
        <w:rPr>
          <w:rFonts w:ascii="Arial" w:hAnsi="Arial" w:cs="Arial"/>
        </w:rPr>
        <w:t xml:space="preserve"> </w:t>
      </w:r>
      <w:r w:rsidRPr="00043F6B">
        <w:rPr>
          <w:rFonts w:ascii="Arial" w:hAnsi="Arial" w:cs="Arial"/>
        </w:rPr>
        <w:t>wohnen?</w:t>
      </w:r>
    </w:p>
    <w:sectPr w:rsidR="001B379D" w:rsidRPr="00043F6B" w:rsidSect="0099462D">
      <w:headerReference w:type="default" r:id="rId21"/>
      <w:pgSz w:w="11906" w:h="16838"/>
      <w:pgMar w:top="1417" w:right="1417" w:bottom="1134" w:left="1417" w:header="708" w:footer="708" w:gutter="0"/>
      <w:pgNumType w:start="1"/>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533938" w16cex:dateUtc="2021-12-02T11:23:00Z"/>
  <w16cex:commentExtensible w16cex:durableId="25533941" w16cex:dateUtc="2021-12-02T11:23:00Z"/>
  <w16cex:commentExtensible w16cex:durableId="25533950" w16cex:dateUtc="2021-12-02T11:23:00Z"/>
  <w16cex:commentExtensible w16cex:durableId="244D14C8" w16cex:dateUtc="2021-05-15T07:33:00Z"/>
  <w16cex:commentExtensible w16cex:durableId="2450C10E" w16cex:dateUtc="2021-05-20T09:05:00Z"/>
  <w16cex:commentExtensible w16cex:durableId="252E0533" w16cex:dateUtc="2021-11-04T06:07:00Z"/>
  <w16cex:commentExtensible w16cex:durableId="254F2B5F" w16cex:dateUtc="2021-11-29T09:35:00Z"/>
  <w16cex:commentExtensible w16cex:durableId="2551B5E5" w16cex:dateUtc="2021-12-01T07:50:00Z"/>
  <w16cex:commentExtensible w16cex:durableId="2553395C" w16cex:dateUtc="2021-12-02T11:23:00Z"/>
  <w16cex:commentExtensible w16cex:durableId="2553396F" w16cex:dateUtc="2021-12-02T11:24:00Z"/>
  <w16cex:commentExtensible w16cex:durableId="25533928" w16cex:dateUtc="2021-12-01T07:55:00Z"/>
  <w16cex:commentExtensible w16cex:durableId="25533981" w16cex:dateUtc="2021-12-02T11:24:00Z"/>
  <w16cex:commentExtensible w16cex:durableId="254F2C64" w16cex:dateUtc="2021-11-29T09:39:00Z"/>
  <w16cex:commentExtensible w16cex:durableId="250AF6D6" w16cex:dateUtc="2021-10-08T14:56:00Z"/>
  <w16cex:commentExtensible w16cex:durableId="254737DF" w16cex:dateUtc="2021-11-23T08:50:00Z"/>
  <w16cex:commentExtensible w16cex:durableId="2553398D" w16cex:dateUtc="2021-12-02T11:24:00Z"/>
  <w16cex:commentExtensible w16cex:durableId="252E0A71" w16cex:dateUtc="2021-11-04T06:29:00Z"/>
  <w16cex:commentExtensible w16cex:durableId="25473846" w16cex:dateUtc="2021-11-23T08:52:00Z"/>
  <w16cex:commentExtensible w16cex:durableId="2551B8A6" w16cex:dateUtc="2021-12-01T08:02:00Z"/>
  <w16cex:commentExtensible w16cex:durableId="255339FF" w16cex:dateUtc="2021-12-02T11:26:00Z"/>
  <w16cex:commentExtensible w16cex:durableId="25533A06" w16cex:dateUtc="2021-12-02T11:26:00Z"/>
  <w16cex:commentExtensible w16cex:durableId="25533A11" w16cex:dateUtc="2021-12-02T11:26:00Z"/>
  <w16cex:commentExtensible w16cex:durableId="254F2E55" w16cex:dateUtc="2021-11-29T09:47:00Z"/>
  <w16cex:commentExtensible w16cex:durableId="2551B8CE" w16cex:dateUtc="2021-12-01T08:03:00Z"/>
  <w16cex:commentExtensible w16cex:durableId="25533A1A" w16cex:dateUtc="2021-12-02T11:27: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487E45" w14:textId="77777777" w:rsidR="00776BD6" w:rsidRDefault="00776BD6" w:rsidP="00250130">
      <w:pPr>
        <w:spacing w:after="0" w:line="240" w:lineRule="auto"/>
      </w:pPr>
      <w:r>
        <w:separator/>
      </w:r>
    </w:p>
  </w:endnote>
  <w:endnote w:type="continuationSeparator" w:id="0">
    <w:p w14:paraId="740841D9" w14:textId="77777777" w:rsidR="00776BD6" w:rsidRDefault="00776BD6" w:rsidP="002501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22834F" w14:textId="77777777" w:rsidR="00776BD6" w:rsidRDefault="00776BD6" w:rsidP="00250130">
      <w:pPr>
        <w:spacing w:after="0" w:line="240" w:lineRule="auto"/>
      </w:pPr>
      <w:r>
        <w:separator/>
      </w:r>
    </w:p>
  </w:footnote>
  <w:footnote w:type="continuationSeparator" w:id="0">
    <w:p w14:paraId="41C14287" w14:textId="77777777" w:rsidR="00776BD6" w:rsidRDefault="00776BD6" w:rsidP="002501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0CB3CD" w14:textId="64381948" w:rsidR="00683C17" w:rsidRDefault="00683C17" w:rsidP="00683C17">
    <w:pPr>
      <w:pStyle w:val="Kopfzeile"/>
    </w:pPr>
    <w:r>
      <w:rPr>
        <w:noProof/>
      </w:rPr>
      <w:drawing>
        <wp:anchor distT="0" distB="0" distL="114300" distR="114300" simplePos="0" relativeHeight="251670528" behindDoc="1" locked="0" layoutInCell="1" allowOverlap="0" wp14:anchorId="36F67283" wp14:editId="758B6BCB">
          <wp:simplePos x="0" y="0"/>
          <wp:positionH relativeFrom="margin">
            <wp:posOffset>-676910</wp:posOffset>
          </wp:positionH>
          <wp:positionV relativeFrom="topMargin">
            <wp:posOffset>130810</wp:posOffset>
          </wp:positionV>
          <wp:extent cx="7113600" cy="771581"/>
          <wp:effectExtent l="0" t="0" r="0" b="9525"/>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13600" cy="771581"/>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1552" behindDoc="1" locked="0" layoutInCell="1" allowOverlap="1" wp14:anchorId="2793EA3A" wp14:editId="695E7C6C">
              <wp:simplePos x="0" y="0"/>
              <wp:positionH relativeFrom="page">
                <wp:posOffset>6584315</wp:posOffset>
              </wp:positionH>
              <wp:positionV relativeFrom="page">
                <wp:posOffset>328930</wp:posOffset>
              </wp:positionV>
              <wp:extent cx="704215" cy="525145"/>
              <wp:effectExtent l="0" t="0" r="635" b="8255"/>
              <wp:wrapThrough wrapText="bothSides">
                <wp:wrapPolygon edited="0">
                  <wp:start x="0" y="0"/>
                  <wp:lineTo x="0" y="21156"/>
                  <wp:lineTo x="21035" y="21156"/>
                  <wp:lineTo x="21035" y="0"/>
                  <wp:lineTo x="0" y="0"/>
                </wp:wrapPolygon>
              </wp:wrapThrough>
              <wp:docPr id="8" name="Textfeld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215" cy="52514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lc="http://schemas.openxmlformats.org/drawingml/2006/lockedCanvas" xmlns:w16sdtdh="http://schemas.microsoft.com/office/word/2020/wordml/sdtdatahash" xmlns:w16="http://schemas.microsoft.com/office/word/2018/wordml" xmlns:w16cex="http://schemas.microsoft.com/office/word/2018/wordml/cex"/>
                        </a:ext>
                      </a:extLst>
                    </wps:spPr>
                    <wps:txbx>
                      <w:txbxContent>
                        <w:p w14:paraId="708D765A" w14:textId="0C2DE7C0" w:rsidR="00683C17" w:rsidRDefault="00683C17" w:rsidP="00683C17">
                          <w:pPr>
                            <w:spacing w:line="240" w:lineRule="auto"/>
                            <w:jc w:val="center"/>
                            <w:rPr>
                              <w:color w:val="808080"/>
                              <w:sz w:val="16"/>
                              <w:szCs w:val="16"/>
                            </w:rPr>
                          </w:pPr>
                          <w:r>
                            <w:rPr>
                              <w:color w:val="808080"/>
                              <w:sz w:val="16"/>
                              <w:szCs w:val="16"/>
                            </w:rPr>
                            <w:t>Arbeitsblätter</w:t>
                          </w:r>
                          <w:r>
                            <w:rPr>
                              <w:color w:val="808080"/>
                              <w:sz w:val="16"/>
                              <w:szCs w:val="16"/>
                            </w:rPr>
                            <w:br/>
                            <w:t>zum Spezial</w:t>
                          </w:r>
                          <w:r>
                            <w:rPr>
                              <w:color w:val="808080"/>
                              <w:sz w:val="16"/>
                              <w:szCs w:val="16"/>
                            </w:rPr>
                            <w:br/>
                            <w:t>Wohnen</w:t>
                          </w:r>
                        </w:p>
                        <w:p w14:paraId="7E025F3D" w14:textId="77777777" w:rsidR="00683C17" w:rsidRDefault="00683C17" w:rsidP="00683C17">
                          <w:pPr>
                            <w:jc w:val="center"/>
                            <w:rPr>
                              <w:color w:val="808080"/>
                              <w:sz w:val="16"/>
                              <w:szCs w:val="16"/>
                            </w:rPr>
                          </w:pP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93EA3A" id="_x0000_t202" coordsize="21600,21600" o:spt="202" path="m,l,21600r21600,l21600,xe">
              <v:stroke joinstyle="miter"/>
              <v:path gradientshapeok="t" o:connecttype="rect"/>
            </v:shapetype>
            <v:shape id="Textfeld 8" o:spid="_x0000_s1033" type="#_x0000_t202" style="position:absolute;margin-left:518.45pt;margin-top:25.9pt;width:55.45pt;height:41.3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" filled="f" stroked="f">
              <v:textbox inset="0,0,0,0">
                <w:txbxContent>
                  <w:p w14:paraId="708D765A" w14:textId="0C2DE7C0" w:rsidR="00683C17" w:rsidRDefault="00683C17" w:rsidP="00683C17">
                    <w:pPr>
                      <w:spacing w:line="240" w:lineRule="auto"/>
                      <w:jc w:val="center"/>
                      <w:rPr>
                        <w:color w:val="808080"/>
                        <w:sz w:val="16"/>
                        <w:szCs w:val="16"/>
                      </w:rPr>
                    </w:pPr>
                    <w:r>
                      <w:rPr>
                        <w:color w:val="808080"/>
                        <w:sz w:val="16"/>
                        <w:szCs w:val="16"/>
                      </w:rPr>
                      <w:t>Arbeitsblätter</w:t>
                    </w:r>
                    <w:r>
                      <w:rPr>
                        <w:color w:val="808080"/>
                        <w:sz w:val="16"/>
                        <w:szCs w:val="16"/>
                      </w:rPr>
                      <w:br/>
                      <w:t>zum Spezial</w:t>
                    </w:r>
                    <w:r>
                      <w:rPr>
                        <w:color w:val="808080"/>
                        <w:sz w:val="16"/>
                        <w:szCs w:val="16"/>
                      </w:rPr>
                      <w:br/>
                      <w:t>Wohnen</w:t>
                    </w:r>
                  </w:p>
                  <w:p w14:paraId="7E025F3D" w14:textId="77777777" w:rsidR="00683C17" w:rsidRDefault="00683C17" w:rsidP="00683C17">
                    <w:pPr>
                      <w:jc w:val="center"/>
                      <w:rPr>
                        <w:color w:val="808080"/>
                        <w:sz w:val="16"/>
                        <w:szCs w:val="16"/>
                      </w:rPr>
                    </w:pPr>
                  </w:p>
                </w:txbxContent>
              </v:textbox>
              <w10:wrap type="through" anchorx="page" anchory="page"/>
            </v:shape>
          </w:pict>
        </mc:Fallback>
      </mc:AlternateContent>
    </w:r>
  </w:p>
  <w:p w14:paraId="2EBA901B" w14:textId="77777777" w:rsidR="00250130" w:rsidRPr="00683C17" w:rsidRDefault="00250130" w:rsidP="00683C17">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6C2C62" w14:textId="4F7A30DA" w:rsidR="0099462D" w:rsidRDefault="0099462D" w:rsidP="0099462D">
    <w:pPr>
      <w:pBdr>
        <w:bottom w:val="single" w:sz="6" w:space="0" w:color="A6A6A6"/>
      </w:pBdr>
      <w:spacing w:line="340" w:lineRule="exact"/>
      <w:ind w:right="357"/>
      <w:jc w:val="right"/>
      <w:rPr>
        <w:rFonts w:ascii="Arial" w:hAnsi="Arial" w:cs="Arial"/>
        <w:b/>
        <w:noProof/>
        <w:color w:val="BFBFBF"/>
      </w:rPr>
    </w:pPr>
    <w:r>
      <w:rPr>
        <w:noProof/>
      </w:rPr>
      <w:drawing>
        <wp:anchor distT="0" distB="0" distL="114300" distR="114300" simplePos="0" relativeHeight="251674624" behindDoc="1" locked="0" layoutInCell="1" allowOverlap="1" wp14:anchorId="349F7270" wp14:editId="20349DEE">
          <wp:simplePos x="0" y="0"/>
          <wp:positionH relativeFrom="column">
            <wp:posOffset>5671185</wp:posOffset>
          </wp:positionH>
          <wp:positionV relativeFrom="page">
            <wp:posOffset>154305</wp:posOffset>
          </wp:positionV>
          <wp:extent cx="734060" cy="682625"/>
          <wp:effectExtent l="0" t="0" r="8890" b="3175"/>
          <wp:wrapTight wrapText="bothSides">
            <wp:wrapPolygon edited="0">
              <wp:start x="1121" y="0"/>
              <wp:lineTo x="0" y="1206"/>
              <wp:lineTo x="0" y="19892"/>
              <wp:lineTo x="561" y="21098"/>
              <wp:lineTo x="20740" y="21098"/>
              <wp:lineTo x="21301" y="20495"/>
              <wp:lineTo x="21301" y="1206"/>
              <wp:lineTo x="20180" y="0"/>
              <wp:lineTo x="1121" y="0"/>
            </wp:wrapPolygon>
          </wp:wrapTight>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060" cy="68262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5648" behindDoc="0" locked="0" layoutInCell="1" allowOverlap="1" wp14:anchorId="63F61059" wp14:editId="51118886">
              <wp:simplePos x="0" y="0"/>
              <wp:positionH relativeFrom="column">
                <wp:posOffset>5839460</wp:posOffset>
              </wp:positionH>
              <wp:positionV relativeFrom="paragraph">
                <wp:posOffset>187960</wp:posOffset>
              </wp:positionV>
              <wp:extent cx="419100" cy="185420"/>
              <wp:effectExtent l="0" t="0" r="0" b="5080"/>
              <wp:wrapNone/>
              <wp:docPr id="39" name="Textfeld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100" cy="1854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lc="http://schemas.openxmlformats.org/drawingml/2006/lockedCanvas" xmlns:w16sdtdh="http://schemas.microsoft.com/office/word/2020/wordml/sdtdatahash" xmlns:w16="http://schemas.microsoft.com/office/word/2018/wordml" xmlns:w16cex="http://schemas.microsoft.com/office/word/2018/wordml/cex"/>
                        </a:ext>
                      </a:extLst>
                    </wps:spPr>
                    <wps:txbx>
                      <w:txbxContent>
                        <w:p w14:paraId="09A9C1CF" w14:textId="207684A8" w:rsidR="0099462D" w:rsidRDefault="0099462D" w:rsidP="0099462D">
                          <w:pPr>
                            <w:rPr>
                              <w:color w:val="FFFFFF"/>
                            </w:rPr>
                          </w:pPr>
                          <w:r>
                            <w:rPr>
                              <w:color w:val="FFFFFF"/>
                              <w:szCs w:val="20"/>
                            </w:rPr>
                            <w:t xml:space="preserve">Seite </w:t>
                          </w:r>
                          <w:r w:rsidRPr="0099462D">
                            <w:rPr>
                              <w:color w:val="FFFFFF"/>
                              <w:szCs w:val="20"/>
                            </w:rPr>
                            <w:fldChar w:fldCharType="begin"/>
                          </w:r>
                          <w:r w:rsidRPr="0099462D">
                            <w:rPr>
                              <w:color w:val="FFFFFF"/>
                              <w:szCs w:val="20"/>
                            </w:rPr>
                            <w:instrText>PAGE   \* MERGEFORMAT</w:instrText>
                          </w:r>
                          <w:r w:rsidRPr="0099462D">
                            <w:rPr>
                              <w:color w:val="FFFFFF"/>
                              <w:szCs w:val="20"/>
                            </w:rPr>
                            <w:fldChar w:fldCharType="separate"/>
                          </w:r>
                          <w:r w:rsidRPr="0099462D">
                            <w:rPr>
                              <w:color w:val="FFFFFF"/>
                              <w:szCs w:val="20"/>
                            </w:rPr>
                            <w:t>1</w:t>
                          </w:r>
                          <w:r w:rsidRPr="0099462D">
                            <w:rPr>
                              <w:color w:val="FFFFFF"/>
                              <w:szCs w:val="20"/>
                            </w:rPr>
                            <w:fldChar w:fldCharType="end"/>
                          </w:r>
                          <w:r>
                            <w:rPr>
                              <w:color w:val="FFFFFF"/>
                              <w:szCs w:val="20"/>
                            </w:rPr>
                            <w:t xml:space="preserve"> </w:t>
                          </w: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F61059" id="_x0000_t202" coordsize="21600,21600" o:spt="202" path="m,l,21600r21600,l21600,xe">
              <v:stroke joinstyle="miter"/>
              <v:path gradientshapeok="t" o:connecttype="rect"/>
            </v:shapetype>
            <v:shape id="Textfeld 39" o:spid="_x0000_s1034" type="#_x0000_t202" style="position:absolute;left:0;text-align:left;margin-left:459.8pt;margin-top:14.8pt;width:33pt;height:14.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" filled="f" stroked="f">
              <v:textbox inset="0,0,0,0">
                <w:txbxContent>
                  <w:p w14:paraId="09A9C1CF" w14:textId="207684A8" w:rsidR="0099462D" w:rsidRDefault="0099462D" w:rsidP="0099462D">
                    <w:pPr>
                      <w:rPr>
                        <w:color w:val="FFFFFF"/>
                      </w:rPr>
                    </w:pPr>
                    <w:r>
                      <w:rPr>
                        <w:color w:val="FFFFFF"/>
                        <w:szCs w:val="20"/>
                      </w:rPr>
                      <w:t xml:space="preserve">Seite </w:t>
                    </w:r>
                    <w:r w:rsidRPr="0099462D">
                      <w:rPr>
                        <w:color w:val="FFFFFF"/>
                        <w:szCs w:val="20"/>
                      </w:rPr>
                      <w:fldChar w:fldCharType="begin"/>
                    </w:r>
                    <w:r w:rsidRPr="0099462D">
                      <w:rPr>
                        <w:color w:val="FFFFFF"/>
                        <w:szCs w:val="20"/>
                      </w:rPr>
                      <w:instrText>PAGE   \* MERGEFORMAT</w:instrText>
                    </w:r>
                    <w:r w:rsidRPr="0099462D">
                      <w:rPr>
                        <w:color w:val="FFFFFF"/>
                        <w:szCs w:val="20"/>
                      </w:rPr>
                      <w:fldChar w:fldCharType="separate"/>
                    </w:r>
                    <w:r w:rsidRPr="0099462D">
                      <w:rPr>
                        <w:color w:val="FFFFFF"/>
                        <w:szCs w:val="20"/>
                      </w:rPr>
                      <w:t>1</w:t>
                    </w:r>
                    <w:r w:rsidRPr="0099462D">
                      <w:rPr>
                        <w:color w:val="FFFFFF"/>
                        <w:szCs w:val="20"/>
                      </w:rPr>
                      <w:fldChar w:fldCharType="end"/>
                    </w:r>
                    <w:r>
                      <w:rPr>
                        <w:color w:val="FFFFFF"/>
                        <w:szCs w:val="20"/>
                      </w:rPr>
                      <w:t xml:space="preserve"> </w:t>
                    </w:r>
                  </w:p>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71DE021E" wp14:editId="696CFE52">
              <wp:simplePos x="0" y="0"/>
              <wp:positionH relativeFrom="page">
                <wp:posOffset>6606540</wp:posOffset>
              </wp:positionH>
              <wp:positionV relativeFrom="page">
                <wp:posOffset>217805</wp:posOffset>
              </wp:positionV>
              <wp:extent cx="704215" cy="431800"/>
              <wp:effectExtent l="0" t="0" r="635" b="6350"/>
              <wp:wrapNone/>
              <wp:docPr id="40" name="Textfeld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215" cy="431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lc="http://schemas.openxmlformats.org/drawingml/2006/lockedCanvas" xmlns:w16sdtdh="http://schemas.microsoft.com/office/word/2020/wordml/sdtdatahash" xmlns:w16="http://schemas.microsoft.com/office/word/2018/wordml" xmlns:w16cex="http://schemas.microsoft.com/office/word/2018/wordml/cex"/>
                        </a:ext>
                      </a:extLst>
                    </wps:spPr>
                    <wps:txbx>
                      <w:txbxContent>
                        <w:p w14:paraId="6293A332" w14:textId="72576516" w:rsidR="0099462D" w:rsidRDefault="00697E26" w:rsidP="0099462D">
                          <w:pPr>
                            <w:jc w:val="center"/>
                            <w:rPr>
                              <w:color w:val="808080"/>
                              <w:sz w:val="12"/>
                              <w:szCs w:val="20"/>
                            </w:rPr>
                          </w:pPr>
                          <w:r>
                            <w:rPr>
                              <w:color w:val="FFFFFF"/>
                              <w:sz w:val="60"/>
                              <w:szCs w:val="60"/>
                            </w:rPr>
                            <w:t>A1</w:t>
                          </w: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DE021E" id="Textfeld 40" o:spid="_x0000_s1035" type="#_x0000_t202" style="position:absolute;left:0;text-align:left;margin-left:520.2pt;margin-top:17.15pt;width:55.45pt;height:34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" filled="f" stroked="f">
              <v:textbox inset="0,0,0,0">
                <w:txbxContent>
                  <w:p w14:paraId="6293A332" w14:textId="72576516" w:rsidR="0099462D" w:rsidRDefault="00697E26" w:rsidP="0099462D">
                    <w:pPr>
                      <w:jc w:val="center"/>
                      <w:rPr>
                        <w:color w:val="808080"/>
                        <w:sz w:val="12"/>
                        <w:szCs w:val="20"/>
                      </w:rPr>
                    </w:pPr>
                    <w:r>
                      <w:rPr>
                        <w:color w:val="FFFFFF"/>
                        <w:sz w:val="60"/>
                        <w:szCs w:val="60"/>
                      </w:rPr>
                      <w:t>A1</w:t>
                    </w:r>
                  </w:p>
                </w:txbxContent>
              </v:textbox>
              <w10:wrap anchorx="page" anchory="page"/>
            </v:shape>
          </w:pict>
        </mc:Fallback>
      </mc:AlternateContent>
    </w:r>
    <w:r>
      <w:rPr>
        <w:noProof/>
      </w:rPr>
      <w:drawing>
        <wp:anchor distT="0" distB="0" distL="114300" distR="114300" simplePos="0" relativeHeight="251676672" behindDoc="0" locked="0" layoutInCell="1" allowOverlap="1" wp14:anchorId="6D04264B" wp14:editId="5B0AC326">
          <wp:simplePos x="0" y="0"/>
          <wp:positionH relativeFrom="column">
            <wp:posOffset>9525</wp:posOffset>
          </wp:positionH>
          <wp:positionV relativeFrom="paragraph">
            <wp:posOffset>-126365</wp:posOffset>
          </wp:positionV>
          <wp:extent cx="1652905" cy="316230"/>
          <wp:effectExtent l="0" t="0" r="4445" b="7620"/>
          <wp:wrapTight wrapText="bothSides">
            <wp:wrapPolygon edited="0">
              <wp:start x="0" y="0"/>
              <wp:lineTo x="0" y="20819"/>
              <wp:lineTo x="21409" y="20819"/>
              <wp:lineTo x="21409" y="0"/>
              <wp:lineTo x="0" y="0"/>
            </wp:wrapPolygon>
          </wp:wrapTight>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600" behindDoc="0" locked="0" layoutInCell="1" allowOverlap="1" wp14:anchorId="533DEC94" wp14:editId="08BCA753">
          <wp:simplePos x="0" y="0"/>
          <wp:positionH relativeFrom="page">
            <wp:posOffset>252095</wp:posOffset>
          </wp:positionH>
          <wp:positionV relativeFrom="page">
            <wp:posOffset>3816350</wp:posOffset>
          </wp:positionV>
          <wp:extent cx="450850" cy="3116580"/>
          <wp:effectExtent l="0" t="0" r="0" b="7620"/>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pic:spPr>
              </pic:pic>
            </a:graphicData>
          </a:graphic>
          <wp14:sizeRelH relativeFrom="margin">
            <wp14:pctWidth>0</wp14:pctWidth>
          </wp14:sizeRelH>
          <wp14:sizeRelV relativeFrom="margin">
            <wp14:pctHeight>0</wp14:pctHeight>
          </wp14:sizeRelV>
        </wp:anchor>
      </w:drawing>
    </w:r>
    <w:r>
      <w:rPr>
        <w:b/>
      </w:rPr>
      <w:tab/>
    </w:r>
    <w:r>
      <w:rPr>
        <w:rFonts w:ascii="Arial" w:hAnsi="Arial" w:cs="Arial"/>
        <w:b/>
      </w:rPr>
      <w:t>Wohnen in Deutschland</w:t>
    </w:r>
  </w:p>
  <w:p w14:paraId="282AA2CD" w14:textId="77777777" w:rsidR="00683C17" w:rsidRPr="0099462D" w:rsidRDefault="00683C17" w:rsidP="0099462D">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5D0383" w14:textId="77777777" w:rsidR="00697E26" w:rsidRDefault="00697E26" w:rsidP="0099462D">
    <w:pPr>
      <w:pBdr>
        <w:bottom w:val="single" w:sz="6" w:space="0" w:color="A6A6A6"/>
      </w:pBdr>
      <w:spacing w:line="340" w:lineRule="exact"/>
      <w:ind w:right="357"/>
      <w:jc w:val="right"/>
      <w:rPr>
        <w:rFonts w:ascii="Arial" w:hAnsi="Arial" w:cs="Arial"/>
        <w:b/>
        <w:noProof/>
        <w:color w:val="BFBFBF"/>
      </w:rPr>
    </w:pPr>
    <w:r>
      <w:rPr>
        <w:noProof/>
      </w:rPr>
      <w:drawing>
        <wp:anchor distT="0" distB="0" distL="114300" distR="114300" simplePos="0" relativeHeight="251680768" behindDoc="1" locked="0" layoutInCell="1" allowOverlap="1" wp14:anchorId="12C3481E" wp14:editId="68B25E1E">
          <wp:simplePos x="0" y="0"/>
          <wp:positionH relativeFrom="column">
            <wp:posOffset>5671185</wp:posOffset>
          </wp:positionH>
          <wp:positionV relativeFrom="page">
            <wp:posOffset>154305</wp:posOffset>
          </wp:positionV>
          <wp:extent cx="734060" cy="682625"/>
          <wp:effectExtent l="0" t="0" r="8890" b="3175"/>
          <wp:wrapTight wrapText="bothSides">
            <wp:wrapPolygon edited="0">
              <wp:start x="1121" y="0"/>
              <wp:lineTo x="0" y="1206"/>
              <wp:lineTo x="0" y="19892"/>
              <wp:lineTo x="561" y="21098"/>
              <wp:lineTo x="20740" y="21098"/>
              <wp:lineTo x="21301" y="20495"/>
              <wp:lineTo x="21301" y="1206"/>
              <wp:lineTo x="20180" y="0"/>
              <wp:lineTo x="1121" y="0"/>
            </wp:wrapPolygon>
          </wp:wrapTight>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060" cy="68262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1792" behindDoc="0" locked="0" layoutInCell="1" allowOverlap="1" wp14:anchorId="1DD1A015" wp14:editId="0DF710C9">
              <wp:simplePos x="0" y="0"/>
              <wp:positionH relativeFrom="column">
                <wp:posOffset>5839460</wp:posOffset>
              </wp:positionH>
              <wp:positionV relativeFrom="paragraph">
                <wp:posOffset>187960</wp:posOffset>
              </wp:positionV>
              <wp:extent cx="419100" cy="185420"/>
              <wp:effectExtent l="0" t="0" r="0" b="5080"/>
              <wp:wrapNone/>
              <wp:docPr id="14" name="Textfeld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100" cy="1854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lc="http://schemas.openxmlformats.org/drawingml/2006/lockedCanvas" xmlns:w16sdtdh="http://schemas.microsoft.com/office/word/2020/wordml/sdtdatahash" xmlns:w16="http://schemas.microsoft.com/office/word/2018/wordml" xmlns:w16cex="http://schemas.microsoft.com/office/word/2018/wordml/cex"/>
                        </a:ext>
                      </a:extLst>
                    </wps:spPr>
                    <wps:txbx>
                      <w:txbxContent>
                        <w:p w14:paraId="5569E25C" w14:textId="77777777" w:rsidR="00697E26" w:rsidRDefault="00697E26" w:rsidP="0099462D">
                          <w:pPr>
                            <w:rPr>
                              <w:color w:val="FFFFFF"/>
                            </w:rPr>
                          </w:pPr>
                          <w:r>
                            <w:rPr>
                              <w:color w:val="FFFFFF"/>
                              <w:szCs w:val="20"/>
                            </w:rPr>
                            <w:t xml:space="preserve">Seite </w:t>
                          </w:r>
                          <w:r w:rsidRPr="0099462D">
                            <w:rPr>
                              <w:color w:val="FFFFFF"/>
                              <w:szCs w:val="20"/>
                            </w:rPr>
                            <w:fldChar w:fldCharType="begin"/>
                          </w:r>
                          <w:r w:rsidRPr="0099462D">
                            <w:rPr>
                              <w:color w:val="FFFFFF"/>
                              <w:szCs w:val="20"/>
                            </w:rPr>
                            <w:instrText>PAGE   \* MERGEFORMAT</w:instrText>
                          </w:r>
                          <w:r w:rsidRPr="0099462D">
                            <w:rPr>
                              <w:color w:val="FFFFFF"/>
                              <w:szCs w:val="20"/>
                            </w:rPr>
                            <w:fldChar w:fldCharType="separate"/>
                          </w:r>
                          <w:r w:rsidRPr="0099462D">
                            <w:rPr>
                              <w:color w:val="FFFFFF"/>
                              <w:szCs w:val="20"/>
                            </w:rPr>
                            <w:t>1</w:t>
                          </w:r>
                          <w:r w:rsidRPr="0099462D">
                            <w:rPr>
                              <w:color w:val="FFFFFF"/>
                              <w:szCs w:val="20"/>
                            </w:rPr>
                            <w:fldChar w:fldCharType="end"/>
                          </w:r>
                          <w:r>
                            <w:rPr>
                              <w:color w:val="FFFFFF"/>
                              <w:szCs w:val="20"/>
                            </w:rPr>
                            <w:t xml:space="preserve"> </w:t>
                          </w: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D1A015" id="_x0000_t202" coordsize="21600,21600" o:spt="202" path="m,l,21600r21600,l21600,xe">
              <v:stroke joinstyle="miter"/>
              <v:path gradientshapeok="t" o:connecttype="rect"/>
            </v:shapetype>
            <v:shape id="Textfeld 14" o:spid="_x0000_s1036" type="#_x0000_t202" style="position:absolute;left:0;text-align:left;margin-left:459.8pt;margin-top:14.8pt;width:33pt;height:14.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" filled="f" stroked="f">
              <v:textbox inset="0,0,0,0">
                <w:txbxContent>
                  <w:p w14:paraId="5569E25C" w14:textId="77777777" w:rsidR="00697E26" w:rsidRDefault="00697E26" w:rsidP="0099462D">
                    <w:pPr>
                      <w:rPr>
                        <w:color w:val="FFFFFF"/>
                      </w:rPr>
                    </w:pPr>
                    <w:r>
                      <w:rPr>
                        <w:color w:val="FFFFFF"/>
                        <w:szCs w:val="20"/>
                      </w:rPr>
                      <w:t xml:space="preserve">Seite </w:t>
                    </w:r>
                    <w:r w:rsidRPr="0099462D">
                      <w:rPr>
                        <w:color w:val="FFFFFF"/>
                        <w:szCs w:val="20"/>
                      </w:rPr>
                      <w:fldChar w:fldCharType="begin"/>
                    </w:r>
                    <w:r w:rsidRPr="0099462D">
                      <w:rPr>
                        <w:color w:val="FFFFFF"/>
                        <w:szCs w:val="20"/>
                      </w:rPr>
                      <w:instrText>PAGE   \* MERGEFORMAT</w:instrText>
                    </w:r>
                    <w:r w:rsidRPr="0099462D">
                      <w:rPr>
                        <w:color w:val="FFFFFF"/>
                        <w:szCs w:val="20"/>
                      </w:rPr>
                      <w:fldChar w:fldCharType="separate"/>
                    </w:r>
                    <w:r w:rsidRPr="0099462D">
                      <w:rPr>
                        <w:color w:val="FFFFFF"/>
                        <w:szCs w:val="20"/>
                      </w:rPr>
                      <w:t>1</w:t>
                    </w:r>
                    <w:r w:rsidRPr="0099462D">
                      <w:rPr>
                        <w:color w:val="FFFFFF"/>
                        <w:szCs w:val="20"/>
                      </w:rPr>
                      <w:fldChar w:fldCharType="end"/>
                    </w:r>
                    <w:r>
                      <w:rPr>
                        <w:color w:val="FFFFFF"/>
                        <w:szCs w:val="20"/>
                      </w:rPr>
                      <w:t xml:space="preserve"> </w:t>
                    </w:r>
                  </w:p>
                </w:txbxContent>
              </v:textbox>
            </v:shape>
          </w:pict>
        </mc:Fallback>
      </mc:AlternateContent>
    </w:r>
    <w:r>
      <w:rPr>
        <w:noProof/>
      </w:rPr>
      <mc:AlternateContent>
        <mc:Choice Requires="wps">
          <w:drawing>
            <wp:anchor distT="0" distB="0" distL="114300" distR="114300" simplePos="0" relativeHeight="251683840" behindDoc="0" locked="0" layoutInCell="1" allowOverlap="1" wp14:anchorId="5A4BA99D" wp14:editId="23B6C786">
              <wp:simplePos x="0" y="0"/>
              <wp:positionH relativeFrom="page">
                <wp:posOffset>6606540</wp:posOffset>
              </wp:positionH>
              <wp:positionV relativeFrom="page">
                <wp:posOffset>217805</wp:posOffset>
              </wp:positionV>
              <wp:extent cx="704215" cy="431800"/>
              <wp:effectExtent l="0" t="0" r="635" b="6350"/>
              <wp:wrapNone/>
              <wp:docPr id="15" name="Textfeld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215" cy="431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lc="http://schemas.openxmlformats.org/drawingml/2006/lockedCanvas" xmlns:w16sdtdh="http://schemas.microsoft.com/office/word/2020/wordml/sdtdatahash" xmlns:w16="http://schemas.microsoft.com/office/word/2018/wordml" xmlns:w16cex="http://schemas.microsoft.com/office/word/2018/wordml/cex"/>
                        </a:ext>
                      </a:extLst>
                    </wps:spPr>
                    <wps:txbx>
                      <w:txbxContent>
                        <w:p w14:paraId="43963221" w14:textId="77777777" w:rsidR="00697E26" w:rsidRDefault="00697E26" w:rsidP="0099462D">
                          <w:pPr>
                            <w:jc w:val="center"/>
                            <w:rPr>
                              <w:color w:val="808080"/>
                              <w:sz w:val="12"/>
                              <w:szCs w:val="20"/>
                            </w:rPr>
                          </w:pPr>
                          <w:r>
                            <w:rPr>
                              <w:color w:val="FFFFFF"/>
                              <w:sz w:val="60"/>
                              <w:szCs w:val="60"/>
                            </w:rPr>
                            <w:t>L</w:t>
                          </w: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4BA99D" id="Textfeld 15" o:spid="_x0000_s1037" type="#_x0000_t202" style="position:absolute;left:0;text-align:left;margin-left:520.2pt;margin-top:17.15pt;width:55.45pt;height:34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" filled="f" stroked="f">
              <v:textbox inset="0,0,0,0">
                <w:txbxContent>
                  <w:p w14:paraId="43963221" w14:textId="77777777" w:rsidR="00697E26" w:rsidRDefault="00697E26" w:rsidP="0099462D">
                    <w:pPr>
                      <w:jc w:val="center"/>
                      <w:rPr>
                        <w:color w:val="808080"/>
                        <w:sz w:val="12"/>
                        <w:szCs w:val="20"/>
                      </w:rPr>
                    </w:pPr>
                    <w:r>
                      <w:rPr>
                        <w:color w:val="FFFFFF"/>
                        <w:sz w:val="60"/>
                        <w:szCs w:val="60"/>
                      </w:rPr>
                      <w:t>L</w:t>
                    </w:r>
                  </w:p>
                </w:txbxContent>
              </v:textbox>
              <w10:wrap anchorx="page" anchory="page"/>
            </v:shape>
          </w:pict>
        </mc:Fallback>
      </mc:AlternateContent>
    </w:r>
    <w:r>
      <w:rPr>
        <w:noProof/>
      </w:rPr>
      <w:drawing>
        <wp:anchor distT="0" distB="0" distL="114300" distR="114300" simplePos="0" relativeHeight="251682816" behindDoc="0" locked="0" layoutInCell="1" allowOverlap="1" wp14:anchorId="36113134" wp14:editId="4C996358">
          <wp:simplePos x="0" y="0"/>
          <wp:positionH relativeFrom="column">
            <wp:posOffset>9525</wp:posOffset>
          </wp:positionH>
          <wp:positionV relativeFrom="paragraph">
            <wp:posOffset>-126365</wp:posOffset>
          </wp:positionV>
          <wp:extent cx="1652905" cy="316230"/>
          <wp:effectExtent l="0" t="0" r="4445" b="7620"/>
          <wp:wrapTight wrapText="bothSides">
            <wp:wrapPolygon edited="0">
              <wp:start x="0" y="0"/>
              <wp:lineTo x="0" y="20819"/>
              <wp:lineTo x="21409" y="20819"/>
              <wp:lineTo x="21409" y="0"/>
              <wp:lineTo x="0" y="0"/>
            </wp:wrapPolygon>
          </wp:wrapTight>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9744" behindDoc="0" locked="0" layoutInCell="1" allowOverlap="1" wp14:anchorId="3384FD70" wp14:editId="0FFB7CB2">
          <wp:simplePos x="0" y="0"/>
          <wp:positionH relativeFrom="page">
            <wp:posOffset>252095</wp:posOffset>
          </wp:positionH>
          <wp:positionV relativeFrom="page">
            <wp:posOffset>3816350</wp:posOffset>
          </wp:positionV>
          <wp:extent cx="450850" cy="3116580"/>
          <wp:effectExtent l="0" t="0" r="0" b="7620"/>
          <wp:wrapNone/>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pic:spPr>
              </pic:pic>
            </a:graphicData>
          </a:graphic>
          <wp14:sizeRelH relativeFrom="margin">
            <wp14:pctWidth>0</wp14:pctWidth>
          </wp14:sizeRelH>
          <wp14:sizeRelV relativeFrom="margin">
            <wp14:pctHeight>0</wp14:pctHeight>
          </wp14:sizeRelV>
        </wp:anchor>
      </w:drawing>
    </w:r>
    <w:r>
      <w:rPr>
        <w:b/>
      </w:rPr>
      <w:tab/>
    </w:r>
    <w:r>
      <w:rPr>
        <w:rFonts w:ascii="Arial" w:hAnsi="Arial" w:cs="Arial"/>
        <w:b/>
      </w:rPr>
      <w:t>Wohnen in Deutschland</w:t>
    </w:r>
  </w:p>
  <w:p w14:paraId="035C9B6D" w14:textId="77777777" w:rsidR="00697E26" w:rsidRPr="0099462D" w:rsidRDefault="00697E26" w:rsidP="0099462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2F7E8A"/>
    <w:multiLevelType w:val="hybridMultilevel"/>
    <w:tmpl w:val="9A0A1E10"/>
    <w:lvl w:ilvl="0" w:tplc="98A0D5AE">
      <w:start w:val="1"/>
      <w:numFmt w:val="lowerLetter"/>
      <w:lvlText w:val="%1)"/>
      <w:lvlJc w:val="left"/>
      <w:pPr>
        <w:ind w:left="720" w:hanging="360"/>
      </w:pPr>
      <w:rPr>
        <w:rFonts w:hint="default"/>
        <w:b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C2229C5"/>
    <w:multiLevelType w:val="hybridMultilevel"/>
    <w:tmpl w:val="818A105E"/>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18227B4F"/>
    <w:multiLevelType w:val="hybridMultilevel"/>
    <w:tmpl w:val="97F4D718"/>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331D1578"/>
    <w:multiLevelType w:val="hybridMultilevel"/>
    <w:tmpl w:val="B5B46B8C"/>
    <w:lvl w:ilvl="0" w:tplc="46103704">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9C1524C"/>
    <w:multiLevelType w:val="hybridMultilevel"/>
    <w:tmpl w:val="E6000E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F7D5431"/>
    <w:multiLevelType w:val="hybridMultilevel"/>
    <w:tmpl w:val="37E2379C"/>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44A24456"/>
    <w:multiLevelType w:val="hybridMultilevel"/>
    <w:tmpl w:val="D402DF66"/>
    <w:lvl w:ilvl="0" w:tplc="FEF21BDA">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4CB20B8E"/>
    <w:multiLevelType w:val="hybridMultilevel"/>
    <w:tmpl w:val="FA402B58"/>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8" w15:restartNumberingAfterBreak="0">
    <w:nsid w:val="4F801F6C"/>
    <w:multiLevelType w:val="hybridMultilevel"/>
    <w:tmpl w:val="D304BFB4"/>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50C25D8E"/>
    <w:multiLevelType w:val="hybridMultilevel"/>
    <w:tmpl w:val="9684B866"/>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52455623"/>
    <w:multiLevelType w:val="hybridMultilevel"/>
    <w:tmpl w:val="0ED6689A"/>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59556609"/>
    <w:multiLevelType w:val="hybridMultilevel"/>
    <w:tmpl w:val="85DEF88C"/>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5B324CC7"/>
    <w:multiLevelType w:val="hybridMultilevel"/>
    <w:tmpl w:val="896EC89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5BAE6E9C"/>
    <w:multiLevelType w:val="multilevel"/>
    <w:tmpl w:val="28AA6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F67384E"/>
    <w:multiLevelType w:val="hybridMultilevel"/>
    <w:tmpl w:val="19567992"/>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67057051"/>
    <w:multiLevelType w:val="hybridMultilevel"/>
    <w:tmpl w:val="94FC2CAC"/>
    <w:lvl w:ilvl="0" w:tplc="9CD874D8">
      <w:start w:val="1"/>
      <w:numFmt w:val="lowerLetter"/>
      <w:lvlText w:val="%1)"/>
      <w:lvlJc w:val="left"/>
      <w:pPr>
        <w:ind w:left="720" w:hanging="360"/>
      </w:pPr>
      <w:rPr>
        <w:rFonts w:ascii="Arial" w:hAnsi="Arial" w:cs="Arial" w:hint="default"/>
        <w:i/>
        <w:sz w:val="26"/>
        <w:szCs w:val="26"/>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69FD51C5"/>
    <w:multiLevelType w:val="hybridMultilevel"/>
    <w:tmpl w:val="25E08FBE"/>
    <w:lvl w:ilvl="0" w:tplc="46103704">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6A5A49A3"/>
    <w:multiLevelType w:val="hybridMultilevel"/>
    <w:tmpl w:val="26725B1C"/>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6B304F1F"/>
    <w:multiLevelType w:val="hybridMultilevel"/>
    <w:tmpl w:val="2BA274B0"/>
    <w:lvl w:ilvl="0" w:tplc="46103704">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794651B7"/>
    <w:multiLevelType w:val="hybridMultilevel"/>
    <w:tmpl w:val="0742BC34"/>
    <w:lvl w:ilvl="0" w:tplc="04070011">
      <w:start w:val="2"/>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7C63312E"/>
    <w:multiLevelType w:val="hybridMultilevel"/>
    <w:tmpl w:val="FC9C74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6"/>
  </w:num>
  <w:num w:numId="2">
    <w:abstractNumId w:val="18"/>
  </w:num>
  <w:num w:numId="3">
    <w:abstractNumId w:val="1"/>
  </w:num>
  <w:num w:numId="4">
    <w:abstractNumId w:val="19"/>
  </w:num>
  <w:num w:numId="5">
    <w:abstractNumId w:val="17"/>
  </w:num>
  <w:num w:numId="6">
    <w:abstractNumId w:val="7"/>
  </w:num>
  <w:num w:numId="7">
    <w:abstractNumId w:val="20"/>
  </w:num>
  <w:num w:numId="8">
    <w:abstractNumId w:val="5"/>
  </w:num>
  <w:num w:numId="9">
    <w:abstractNumId w:val="2"/>
  </w:num>
  <w:num w:numId="10">
    <w:abstractNumId w:val="14"/>
  </w:num>
  <w:num w:numId="11">
    <w:abstractNumId w:val="15"/>
  </w:num>
  <w:num w:numId="12">
    <w:abstractNumId w:val="9"/>
  </w:num>
  <w:num w:numId="13">
    <w:abstractNumId w:val="10"/>
  </w:num>
  <w:num w:numId="14">
    <w:abstractNumId w:val="8"/>
  </w:num>
  <w:num w:numId="15">
    <w:abstractNumId w:val="11"/>
  </w:num>
  <w:num w:numId="16">
    <w:abstractNumId w:val="12"/>
  </w:num>
  <w:num w:numId="17">
    <w:abstractNumId w:val="0"/>
  </w:num>
  <w:num w:numId="18">
    <w:abstractNumId w:val="6"/>
  </w:num>
  <w:num w:numId="19">
    <w:abstractNumId w:val="3"/>
  </w:num>
  <w:num w:numId="20">
    <w:abstractNumId w:val="13"/>
  </w:num>
  <w:num w:numId="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0130"/>
    <w:rsid w:val="000249D4"/>
    <w:rsid w:val="00026F6F"/>
    <w:rsid w:val="00043F6B"/>
    <w:rsid w:val="00067C1E"/>
    <w:rsid w:val="00094F99"/>
    <w:rsid w:val="000F2AB0"/>
    <w:rsid w:val="001140A2"/>
    <w:rsid w:val="00140B39"/>
    <w:rsid w:val="001776DD"/>
    <w:rsid w:val="0018562F"/>
    <w:rsid w:val="001B379D"/>
    <w:rsid w:val="001D3925"/>
    <w:rsid w:val="0023104A"/>
    <w:rsid w:val="00250130"/>
    <w:rsid w:val="002507E4"/>
    <w:rsid w:val="00267F46"/>
    <w:rsid w:val="00277C91"/>
    <w:rsid w:val="002B63A6"/>
    <w:rsid w:val="00351AB6"/>
    <w:rsid w:val="00363FDF"/>
    <w:rsid w:val="0036626E"/>
    <w:rsid w:val="00395F27"/>
    <w:rsid w:val="003A0BDE"/>
    <w:rsid w:val="003A1758"/>
    <w:rsid w:val="003E3C70"/>
    <w:rsid w:val="0046365A"/>
    <w:rsid w:val="00482B23"/>
    <w:rsid w:val="004969C5"/>
    <w:rsid w:val="004A26E0"/>
    <w:rsid w:val="004A3B24"/>
    <w:rsid w:val="004A54C0"/>
    <w:rsid w:val="004E0C3F"/>
    <w:rsid w:val="00515C54"/>
    <w:rsid w:val="00583592"/>
    <w:rsid w:val="005875ED"/>
    <w:rsid w:val="005A5304"/>
    <w:rsid w:val="005A579B"/>
    <w:rsid w:val="005D72B4"/>
    <w:rsid w:val="005E4A6D"/>
    <w:rsid w:val="005F0DE5"/>
    <w:rsid w:val="00613C2D"/>
    <w:rsid w:val="00657019"/>
    <w:rsid w:val="00683C17"/>
    <w:rsid w:val="00697E26"/>
    <w:rsid w:val="0074197A"/>
    <w:rsid w:val="00754AF4"/>
    <w:rsid w:val="00776BD6"/>
    <w:rsid w:val="00777EBE"/>
    <w:rsid w:val="007A18C6"/>
    <w:rsid w:val="007A6C91"/>
    <w:rsid w:val="007C1033"/>
    <w:rsid w:val="00854EE9"/>
    <w:rsid w:val="00857107"/>
    <w:rsid w:val="00866F2C"/>
    <w:rsid w:val="008921C0"/>
    <w:rsid w:val="008B64A8"/>
    <w:rsid w:val="008D3685"/>
    <w:rsid w:val="00925DCC"/>
    <w:rsid w:val="009376D7"/>
    <w:rsid w:val="009565BA"/>
    <w:rsid w:val="00962D22"/>
    <w:rsid w:val="0098070A"/>
    <w:rsid w:val="009869D7"/>
    <w:rsid w:val="0099462D"/>
    <w:rsid w:val="009B62C4"/>
    <w:rsid w:val="009E6402"/>
    <w:rsid w:val="00A11B0B"/>
    <w:rsid w:val="00A87EB3"/>
    <w:rsid w:val="00AB74AE"/>
    <w:rsid w:val="00AC1185"/>
    <w:rsid w:val="00AE4A9F"/>
    <w:rsid w:val="00B27734"/>
    <w:rsid w:val="00B31BE4"/>
    <w:rsid w:val="00B94797"/>
    <w:rsid w:val="00BF790C"/>
    <w:rsid w:val="00C14574"/>
    <w:rsid w:val="00C35A68"/>
    <w:rsid w:val="00C40933"/>
    <w:rsid w:val="00C64C46"/>
    <w:rsid w:val="00C7742B"/>
    <w:rsid w:val="00C96BE4"/>
    <w:rsid w:val="00CB1AFC"/>
    <w:rsid w:val="00CC6521"/>
    <w:rsid w:val="00CD16EB"/>
    <w:rsid w:val="00D30079"/>
    <w:rsid w:val="00D33BA8"/>
    <w:rsid w:val="00DB7F04"/>
    <w:rsid w:val="00DE0E69"/>
    <w:rsid w:val="00E3380A"/>
    <w:rsid w:val="00E537F9"/>
    <w:rsid w:val="00EB028A"/>
    <w:rsid w:val="00EC3791"/>
    <w:rsid w:val="00ED6FEB"/>
    <w:rsid w:val="00EE6B52"/>
    <w:rsid w:val="00F025D5"/>
    <w:rsid w:val="00F20AC6"/>
    <w:rsid w:val="00F52DD6"/>
    <w:rsid w:val="00F93A5E"/>
    <w:rsid w:val="00FC583E"/>
    <w:rsid w:val="00FD7851"/>
    <w:rsid w:val="00FE12E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F2495F"/>
  <w15:docId w15:val="{6225C67D-C72B-4AE4-996B-278FAA6AE6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8D3685"/>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Kopfzeile1">
    <w:name w:val="Kopfzeile1"/>
    <w:basedOn w:val="Standard"/>
    <w:next w:val="Kopfzeile"/>
    <w:link w:val="KopfzeileZchn"/>
    <w:uiPriority w:val="99"/>
    <w:unhideWhenUsed/>
    <w:rsid w:val="008D3685"/>
    <w:pPr>
      <w:tabs>
        <w:tab w:val="center" w:pos="4536"/>
        <w:tab w:val="right" w:pos="9072"/>
      </w:tabs>
      <w:spacing w:after="0" w:line="240" w:lineRule="auto"/>
    </w:pPr>
    <w:rPr>
      <w:rFonts w:ascii="Arial" w:eastAsia="Calibri" w:hAnsi="Arial" w:cs="Times New Roman"/>
      <w:sz w:val="20"/>
    </w:rPr>
  </w:style>
  <w:style w:type="character" w:customStyle="1" w:styleId="KopfzeileZchn">
    <w:name w:val="Kopfzeile Zchn"/>
    <w:link w:val="Kopfzeile1"/>
    <w:uiPriority w:val="99"/>
    <w:rsid w:val="008D3685"/>
    <w:rPr>
      <w:rFonts w:ascii="Arial" w:eastAsia="Calibri" w:hAnsi="Arial" w:cs="Times New Roman"/>
      <w:sz w:val="20"/>
    </w:rPr>
  </w:style>
  <w:style w:type="character" w:styleId="Seitenzahl">
    <w:name w:val="page number"/>
    <w:basedOn w:val="Absatz-Standardschriftart"/>
    <w:uiPriority w:val="99"/>
    <w:semiHidden/>
    <w:unhideWhenUsed/>
    <w:rsid w:val="008D3685"/>
  </w:style>
  <w:style w:type="paragraph" w:styleId="Kopfzeile">
    <w:name w:val="header"/>
    <w:basedOn w:val="Standard"/>
    <w:link w:val="KopfzeileZchn1"/>
    <w:uiPriority w:val="99"/>
    <w:unhideWhenUsed/>
    <w:rsid w:val="008D3685"/>
    <w:pPr>
      <w:tabs>
        <w:tab w:val="center" w:pos="4536"/>
        <w:tab w:val="right" w:pos="9072"/>
      </w:tabs>
      <w:spacing w:after="0" w:line="240" w:lineRule="auto"/>
    </w:pPr>
  </w:style>
  <w:style w:type="character" w:customStyle="1" w:styleId="KopfzeileZchn1">
    <w:name w:val="Kopfzeile Zchn1"/>
    <w:basedOn w:val="Absatz-Standardschriftart"/>
    <w:link w:val="Kopfzeile"/>
    <w:uiPriority w:val="99"/>
    <w:rsid w:val="008D3685"/>
  </w:style>
  <w:style w:type="character" w:styleId="Hyperlink">
    <w:name w:val="Hyperlink"/>
    <w:basedOn w:val="Absatz-Standardschriftart"/>
    <w:uiPriority w:val="99"/>
    <w:unhideWhenUsed/>
    <w:rsid w:val="008D3685"/>
    <w:rPr>
      <w:color w:val="0000FF" w:themeColor="hyperlink"/>
      <w:u w:val="single"/>
    </w:rPr>
  </w:style>
  <w:style w:type="paragraph" w:styleId="Listenabsatz">
    <w:name w:val="List Paragraph"/>
    <w:basedOn w:val="Standard"/>
    <w:uiPriority w:val="34"/>
    <w:qFormat/>
    <w:rsid w:val="008D3685"/>
    <w:pPr>
      <w:ind w:left="720"/>
      <w:contextualSpacing/>
    </w:pPr>
  </w:style>
  <w:style w:type="paragraph" w:styleId="Funotentext">
    <w:name w:val="footnote text"/>
    <w:basedOn w:val="Standard"/>
    <w:link w:val="FunotentextZchn"/>
    <w:uiPriority w:val="99"/>
    <w:semiHidden/>
    <w:unhideWhenUsed/>
    <w:rsid w:val="00250130"/>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250130"/>
    <w:rPr>
      <w:sz w:val="20"/>
      <w:szCs w:val="20"/>
    </w:rPr>
  </w:style>
  <w:style w:type="character" w:styleId="Funotenzeichen">
    <w:name w:val="footnote reference"/>
    <w:basedOn w:val="Absatz-Standardschriftart"/>
    <w:uiPriority w:val="99"/>
    <w:semiHidden/>
    <w:unhideWhenUsed/>
    <w:rsid w:val="00250130"/>
    <w:rPr>
      <w:vertAlign w:val="superscript"/>
    </w:rPr>
  </w:style>
  <w:style w:type="character" w:styleId="Kommentarzeichen">
    <w:name w:val="annotation reference"/>
    <w:basedOn w:val="Absatz-Standardschriftart"/>
    <w:uiPriority w:val="99"/>
    <w:semiHidden/>
    <w:unhideWhenUsed/>
    <w:rsid w:val="008D3685"/>
    <w:rPr>
      <w:sz w:val="16"/>
      <w:szCs w:val="16"/>
    </w:rPr>
  </w:style>
  <w:style w:type="paragraph" w:styleId="Kommentartext">
    <w:name w:val="annotation text"/>
    <w:basedOn w:val="Standard"/>
    <w:link w:val="KommentartextZchn"/>
    <w:uiPriority w:val="99"/>
    <w:unhideWhenUsed/>
    <w:rsid w:val="008D3685"/>
    <w:pPr>
      <w:spacing w:line="240" w:lineRule="auto"/>
    </w:pPr>
    <w:rPr>
      <w:sz w:val="20"/>
      <w:szCs w:val="20"/>
    </w:rPr>
  </w:style>
  <w:style w:type="character" w:customStyle="1" w:styleId="KommentartextZchn">
    <w:name w:val="Kommentartext Zchn"/>
    <w:basedOn w:val="Absatz-Standardschriftart"/>
    <w:link w:val="Kommentartext"/>
    <w:uiPriority w:val="99"/>
    <w:rsid w:val="008D3685"/>
    <w:rPr>
      <w:sz w:val="20"/>
      <w:szCs w:val="20"/>
    </w:rPr>
  </w:style>
  <w:style w:type="paragraph" w:styleId="Sprechblasentext">
    <w:name w:val="Balloon Text"/>
    <w:basedOn w:val="Standard"/>
    <w:link w:val="SprechblasentextZchn"/>
    <w:uiPriority w:val="99"/>
    <w:semiHidden/>
    <w:unhideWhenUsed/>
    <w:rsid w:val="008D3685"/>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D3685"/>
    <w:rPr>
      <w:rFonts w:ascii="Tahoma" w:hAnsi="Tahoma" w:cs="Tahoma"/>
      <w:sz w:val="16"/>
      <w:szCs w:val="16"/>
    </w:rPr>
  </w:style>
  <w:style w:type="paragraph" w:styleId="Fuzeile">
    <w:name w:val="footer"/>
    <w:basedOn w:val="Standard"/>
    <w:link w:val="FuzeileZchn"/>
    <w:uiPriority w:val="99"/>
    <w:unhideWhenUsed/>
    <w:rsid w:val="008D3685"/>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D3685"/>
  </w:style>
  <w:style w:type="paragraph" w:styleId="Kommentarthema">
    <w:name w:val="annotation subject"/>
    <w:basedOn w:val="Kommentartext"/>
    <w:next w:val="Kommentartext"/>
    <w:link w:val="KommentarthemaZchn"/>
    <w:uiPriority w:val="99"/>
    <w:semiHidden/>
    <w:unhideWhenUsed/>
    <w:rsid w:val="008D3685"/>
    <w:rPr>
      <w:b/>
      <w:bCs/>
    </w:rPr>
  </w:style>
  <w:style w:type="character" w:customStyle="1" w:styleId="KommentarthemaZchn">
    <w:name w:val="Kommentarthema Zchn"/>
    <w:basedOn w:val="KommentartextZchn"/>
    <w:link w:val="Kommentarthema"/>
    <w:uiPriority w:val="99"/>
    <w:semiHidden/>
    <w:rsid w:val="008D3685"/>
    <w:rPr>
      <w:b/>
      <w:bCs/>
      <w:sz w:val="20"/>
      <w:szCs w:val="20"/>
    </w:rPr>
  </w:style>
  <w:style w:type="paragraph" w:customStyle="1" w:styleId="pf0">
    <w:name w:val="pf0"/>
    <w:basedOn w:val="Standard"/>
    <w:rsid w:val="005E4A6D"/>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cf01">
    <w:name w:val="cf01"/>
    <w:basedOn w:val="Absatz-Standardschriftart"/>
    <w:rsid w:val="005E4A6D"/>
    <w:rPr>
      <w:rFonts w:ascii="Segoe UI" w:hAnsi="Segoe UI" w:cs="Segoe UI" w:hint="default"/>
      <w:sz w:val="18"/>
      <w:szCs w:val="18"/>
    </w:rPr>
  </w:style>
  <w:style w:type="character" w:styleId="BesuchterLink">
    <w:name w:val="FollowedHyperlink"/>
    <w:basedOn w:val="Absatz-Standardschriftart"/>
    <w:uiPriority w:val="99"/>
    <w:semiHidden/>
    <w:unhideWhenUsed/>
    <w:rsid w:val="008D3685"/>
    <w:rPr>
      <w:color w:val="800080" w:themeColor="followedHyperlink"/>
      <w:u w:val="single"/>
    </w:rPr>
  </w:style>
  <w:style w:type="paragraph" w:customStyle="1" w:styleId="Aufgabe">
    <w:name w:val="Aufgabe"/>
    <w:link w:val="AufgabeZeichen"/>
    <w:qFormat/>
    <w:rsid w:val="008D3685"/>
    <w:pPr>
      <w:spacing w:after="120" w:line="240" w:lineRule="auto"/>
    </w:pPr>
    <w:rPr>
      <w:rFonts w:ascii="Comic Sans MS" w:eastAsia="MS Mincho" w:hAnsi="Comic Sans MS"/>
      <w:color w:val="FD7523"/>
      <w:sz w:val="32"/>
      <w:szCs w:val="24"/>
      <w:lang w:eastAsia="de-DE"/>
    </w:rPr>
  </w:style>
  <w:style w:type="character" w:customStyle="1" w:styleId="AufgabeZeichen">
    <w:name w:val="Aufgabe Zeichen"/>
    <w:link w:val="Aufgabe"/>
    <w:rsid w:val="008D3685"/>
    <w:rPr>
      <w:rFonts w:ascii="Comic Sans MS" w:eastAsia="MS Mincho" w:hAnsi="Comic Sans MS"/>
      <w:color w:val="FD7523"/>
      <w:sz w:val="32"/>
      <w:szCs w:val="24"/>
      <w:lang w:eastAsia="de-DE"/>
    </w:rPr>
  </w:style>
  <w:style w:type="paragraph" w:customStyle="1" w:styleId="GSAufgaben">
    <w:name w:val="GSAufgaben"/>
    <w:basedOn w:val="Standard"/>
    <w:qFormat/>
    <w:rsid w:val="008D3685"/>
    <w:pPr>
      <w:spacing w:after="0" w:line="360" w:lineRule="exact"/>
    </w:pPr>
    <w:rPr>
      <w:rFonts w:ascii="Comic Sans MS" w:eastAsia="MS Mincho" w:hAnsi="Comic Sans MS" w:cs="Times New Roman"/>
      <w:color w:val="860826"/>
      <w:sz w:val="26"/>
      <w:szCs w:val="24"/>
      <w:lang w:eastAsia="de-DE"/>
    </w:rPr>
  </w:style>
  <w:style w:type="character" w:styleId="NichtaufgelsteErwhnung">
    <w:name w:val="Unresolved Mention"/>
    <w:basedOn w:val="Absatz-Standardschriftart"/>
    <w:uiPriority w:val="99"/>
    <w:semiHidden/>
    <w:unhideWhenUsed/>
    <w:rsid w:val="008D3685"/>
    <w:rPr>
      <w:color w:val="605E5C"/>
      <w:shd w:val="clear" w:color="auto" w:fill="E1DFDD"/>
    </w:rPr>
  </w:style>
  <w:style w:type="character" w:customStyle="1" w:styleId="NichtaufgelsteErwhnung1">
    <w:name w:val="Nicht aufgelöste Erwähnung1"/>
    <w:basedOn w:val="Absatz-Standardschriftart"/>
    <w:uiPriority w:val="99"/>
    <w:semiHidden/>
    <w:unhideWhenUsed/>
    <w:rsid w:val="008D3685"/>
    <w:rPr>
      <w:color w:val="605E5C"/>
      <w:shd w:val="clear" w:color="auto" w:fill="E1DFDD"/>
    </w:rPr>
  </w:style>
  <w:style w:type="paragraph" w:customStyle="1" w:styleId="SekIberschrift2">
    <w:name w:val="SekI Überschrift 2"/>
    <w:qFormat/>
    <w:rsid w:val="008D3685"/>
    <w:pPr>
      <w:keepNext/>
      <w:keepLines/>
      <w:spacing w:after="0" w:line="240" w:lineRule="auto"/>
      <w:outlineLvl w:val="0"/>
    </w:pPr>
    <w:rPr>
      <w:rFonts w:ascii="Comic Sans MS" w:eastAsia="MS Gothic" w:hAnsi="Comic Sans MS" w:cs="Times New Roman"/>
      <w:bCs/>
      <w:noProof/>
      <w:color w:val="48C935"/>
      <w:sz w:val="48"/>
      <w:szCs w:val="32"/>
      <w:lang w:eastAsia="de-DE"/>
    </w:rPr>
  </w:style>
  <w:style w:type="paragraph" w:customStyle="1" w:styleId="SekIberschriftblau">
    <w:name w:val="SekI_Überschrift blau"/>
    <w:qFormat/>
    <w:rsid w:val="008D3685"/>
    <w:pPr>
      <w:keepNext/>
      <w:keepLines/>
      <w:spacing w:before="480" w:after="0" w:line="480" w:lineRule="exact"/>
      <w:outlineLvl w:val="0"/>
    </w:pPr>
    <w:rPr>
      <w:rFonts w:ascii="Arial" w:eastAsia="MS Gothic" w:hAnsi="Arial" w:cs="Times New Roman"/>
      <w:b/>
      <w:bCs/>
      <w:color w:val="269CEC"/>
      <w:sz w:val="52"/>
      <w:szCs w:val="52"/>
      <w:lang w:eastAsia="de-DE"/>
    </w:rPr>
  </w:style>
  <w:style w:type="table" w:styleId="Tabellenraster">
    <w:name w:val="Table Grid"/>
    <w:basedOn w:val="NormaleTabelle"/>
    <w:uiPriority w:val="59"/>
    <w:rsid w:val="008D36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rschriftTitelseite">
    <w:name w:val="ÜberschriftTitelseite"/>
    <w:basedOn w:val="Standard"/>
    <w:link w:val="berschriftTitelseiteZchn"/>
    <w:qFormat/>
    <w:rsid w:val="008D3685"/>
    <w:pPr>
      <w:spacing w:before="200" w:after="0"/>
    </w:pPr>
    <w:rPr>
      <w:rFonts w:ascii="Arial" w:hAnsi="Arial" w:cs="Arial"/>
      <w:sz w:val="26"/>
      <w:szCs w:val="26"/>
      <w:lang w:eastAsia="de-DE"/>
    </w:rPr>
  </w:style>
  <w:style w:type="character" w:customStyle="1" w:styleId="berschriftTitelseiteZchn">
    <w:name w:val="ÜberschriftTitelseite Zchn"/>
    <w:basedOn w:val="Absatz-Standardschriftart"/>
    <w:link w:val="berschriftTitelseite"/>
    <w:rsid w:val="008D3685"/>
    <w:rPr>
      <w:rFonts w:ascii="Arial" w:hAnsi="Arial" w:cs="Arial"/>
      <w:sz w:val="26"/>
      <w:szCs w:val="26"/>
      <w:lang w:eastAsia="de-DE"/>
    </w:rPr>
  </w:style>
  <w:style w:type="paragraph" w:styleId="berarbeitung">
    <w:name w:val="Revision"/>
    <w:hidden/>
    <w:uiPriority w:val="99"/>
    <w:semiHidden/>
    <w:rsid w:val="000F2AB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9218683">
      <w:bodyDiv w:val="1"/>
      <w:marLeft w:val="0"/>
      <w:marRight w:val="0"/>
      <w:marTop w:val="0"/>
      <w:marBottom w:val="0"/>
      <w:divBdr>
        <w:top w:val="none" w:sz="0" w:space="0" w:color="auto"/>
        <w:left w:val="none" w:sz="0" w:space="0" w:color="auto"/>
        <w:bottom w:val="none" w:sz="0" w:space="0" w:color="auto"/>
        <w:right w:val="none" w:sz="0" w:space="0" w:color="auto"/>
      </w:divBdr>
    </w:div>
    <w:div w:id="1007946576">
      <w:bodyDiv w:val="1"/>
      <w:marLeft w:val="0"/>
      <w:marRight w:val="0"/>
      <w:marTop w:val="0"/>
      <w:marBottom w:val="0"/>
      <w:divBdr>
        <w:top w:val="none" w:sz="0" w:space="0" w:color="auto"/>
        <w:left w:val="none" w:sz="0" w:space="0" w:color="auto"/>
        <w:bottom w:val="none" w:sz="0" w:space="0" w:color="auto"/>
        <w:right w:val="none" w:sz="0" w:space="0" w:color="auto"/>
      </w:divBdr>
    </w:div>
    <w:div w:id="1218665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hanisauland.de/wissen/spezial/miteinander/wohnen" TargetMode="External"/><Relationship Id="rId18" Type="http://schemas.openxmlformats.org/officeDocument/2006/relationships/image" Target="media/image6.jpeg"/><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hyperlink" Target="https://www.hanisauland.de/wissen/spezial/miteinander/wohnen" TargetMode="External"/><Relationship Id="rId17"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microsoft.com/office/2018/08/relationships/commentsExtensible" Target="commentsExtensi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10.emf"/><Relationship Id="rId2" Type="http://schemas.openxmlformats.org/officeDocument/2006/relationships/image" Target="media/image9.jpeg"/><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3" Type="http://schemas.openxmlformats.org/officeDocument/2006/relationships/image" Target="media/image10.emf"/><Relationship Id="rId2" Type="http://schemas.openxmlformats.org/officeDocument/2006/relationships/image" Target="media/image9.jpeg"/><Relationship Id="rId1" Type="http://schemas.openxmlformats.org/officeDocument/2006/relationships/image" Target="media/image8.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5D1B8075EB9DED45B7C769BB92FD9C0F" ma:contentTypeVersion="13" ma:contentTypeDescription="Ein neues Dokument erstellen." ma:contentTypeScope="" ma:versionID="d72535cd287caf315de5982209180e76">
  <xsd:schema xmlns:xsd="http://www.w3.org/2001/XMLSchema" xmlns:xs="http://www.w3.org/2001/XMLSchema" xmlns:p="http://schemas.microsoft.com/office/2006/metadata/properties" xmlns:ns2="30f8d9ab-8048-4911-afe4-f0c444fa604b" xmlns:ns3="7a79e2bb-7aaf-4e2c-9539-3aa44b2e1991" targetNamespace="http://schemas.microsoft.com/office/2006/metadata/properties" ma:root="true" ma:fieldsID="65a92cab4bc5a8d1d9d090e88ea3ccae" ns2:_="" ns3:_="">
    <xsd:import namespace="30f8d9ab-8048-4911-afe4-f0c444fa604b"/>
    <xsd:import namespace="7a79e2bb-7aaf-4e2c-9539-3aa44b2e1991"/>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2:SharedWithUsers" minOccurs="0"/>
                <xsd:element ref="ns2:SharedWithDetail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f8d9ab-8048-4911-afe4-f0c444fa604b" elementFormDefault="qualified">
    <xsd:import namespace="http://schemas.microsoft.com/office/2006/documentManagement/types"/>
    <xsd:import namespace="http://schemas.microsoft.com/office/infopath/2007/PartnerControls"/>
    <xsd:element name="_dlc_DocId" ma:index="8" nillable="true" ma:displayName="Wert der Dokument-ID" ma:description="Der Wert der diesem Element zugewiesenen Dokument-ID." ma:internalName="_dlc_DocId" ma:readOnly="true">
      <xsd:simpleType>
        <xsd:restriction base="dms:Text"/>
      </xsd:simpleType>
    </xsd:element>
    <xsd:element name="_dlc_DocIdUrl" ma:index="9" nillable="true" ma:displayName="Dokument-ID" ma:description="Permanenter Hyperlink zu diesem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3"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Freigegeben für -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a79e2bb-7aaf-4e2c-9539-3aa44b2e199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MediaLengthInSeconds" ma:hidden="true" ma:internalName="MediaLengthInSeconds" ma:readOnly="true">
      <xsd:simpleType>
        <xsd:restriction base="dms:Unknown"/>
      </xsd:simpleType>
    </xsd:element>
    <xsd:element name="MediaServiceLocation" ma:index="23"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6BA491-3DCF-4BBC-A198-2DFB2E463C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0f8d9ab-8048-4911-afe4-f0c444fa604b"/>
    <ds:schemaRef ds:uri="7a79e2bb-7aaf-4e2c-9539-3aa44b2e19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4F7DD0E-8101-4211-AE58-94E2B4C87DEA}">
  <ds:schemaRefs>
    <ds:schemaRef ds:uri="http://schemas.microsoft.com/sharepoint/v3/contenttype/forms"/>
  </ds:schemaRefs>
</ds:datastoreItem>
</file>

<file path=customXml/itemProps3.xml><?xml version="1.0" encoding="utf-8"?>
<ds:datastoreItem xmlns:ds="http://schemas.openxmlformats.org/officeDocument/2006/customXml" ds:itemID="{A69FC815-1F62-439C-8C69-7A2DF2986AE8}">
  <ds:schemaRefs>
    <ds:schemaRef ds:uri="http://schemas.microsoft.com/sharepoint/events"/>
  </ds:schemaRefs>
</ds:datastoreItem>
</file>

<file path=customXml/itemProps4.xml><?xml version="1.0" encoding="utf-8"?>
<ds:datastoreItem xmlns:ds="http://schemas.openxmlformats.org/officeDocument/2006/customXml" ds:itemID="{3DCAC830-75F7-4A8D-9ADA-8ADA517014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1210</Words>
  <Characters>7623</Characters>
  <Application>Microsoft Office Word</Application>
  <DocSecurity>0</DocSecurity>
  <Lines>63</Lines>
  <Paragraphs>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susie.becker@web.de</dc:creator>
  <cp:keywords/>
  <dc:description/>
  <cp:lastModifiedBy>Nils Burghardt</cp:lastModifiedBy>
  <cp:revision>4</cp:revision>
  <cp:lastPrinted>2021-12-03T15:45:00Z</cp:lastPrinted>
  <dcterms:created xsi:type="dcterms:W3CDTF">2021-12-03T15:49:00Z</dcterms:created>
  <dcterms:modified xsi:type="dcterms:W3CDTF">2021-12-03T15:55:00Z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0x0101005D1B8075EB9DED45B7C769BB92FD9C0F</vt:lpwstr>
  </property>
  <property fmtid="{D5CDD505-2E9C-101B-9397-08002B2CF9AE}" pid="3" name="_dlc_DocIdItemGuid">
    <vt:lpwstr>1cb2c459-108b-4b3a-b8d3-26f6f5860472</vt:lpwstr>
  </property>
</Properties>
</file>